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1E02" w14:textId="767B0104" w:rsidR="00A833F8" w:rsidRDefault="00A833F8" w:rsidP="00DA518B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COVID-19</w:t>
      </w:r>
      <w:r w:rsidR="00BA0F81">
        <w:rPr>
          <w:b/>
          <w:sz w:val="28"/>
        </w:rPr>
        <w:t xml:space="preserve"> Personal Protective Equipment </w:t>
      </w:r>
    </w:p>
    <w:p w14:paraId="67E2EEDC" w14:textId="77777777" w:rsidR="00BA0F81" w:rsidRDefault="00BA0F81" w:rsidP="00DA518B">
      <w:pPr>
        <w:jc w:val="center"/>
        <w:outlineLvl w:val="0"/>
        <w:rPr>
          <w:b/>
          <w:sz w:val="28"/>
        </w:rPr>
      </w:pPr>
    </w:p>
    <w:p w14:paraId="12ADE7D8" w14:textId="49CD1BFA" w:rsidR="00DA518B" w:rsidRDefault="00DA518B" w:rsidP="00DA518B">
      <w:pPr>
        <w:jc w:val="center"/>
        <w:outlineLvl w:val="0"/>
        <w:rPr>
          <w:sz w:val="28"/>
        </w:rPr>
      </w:pPr>
      <w:r>
        <w:rPr>
          <w:b/>
          <w:sz w:val="28"/>
        </w:rPr>
        <w:t xml:space="preserve"> COMPETENCY VALIDATION CHECKLIST</w:t>
      </w:r>
    </w:p>
    <w:p w14:paraId="34A4045D" w14:textId="77777777" w:rsidR="00DA518B" w:rsidRPr="00707791" w:rsidRDefault="00DA518B" w:rsidP="00DA518B">
      <w:pPr>
        <w:rPr>
          <w:b/>
          <w:sz w:val="28"/>
          <w:szCs w:val="28"/>
        </w:rPr>
      </w:pPr>
    </w:p>
    <w:p w14:paraId="134834C9" w14:textId="77777777" w:rsidR="00DA518B" w:rsidRDefault="00DA518B" w:rsidP="00DA518B">
      <w:pPr>
        <w:jc w:val="center"/>
        <w:rPr>
          <w:b/>
        </w:rPr>
      </w:pPr>
    </w:p>
    <w:p w14:paraId="541DC40E" w14:textId="77777777" w:rsidR="00DA518B" w:rsidRDefault="00DA518B" w:rsidP="00DA518B">
      <w:pPr>
        <w:tabs>
          <w:tab w:val="left" w:pos="900"/>
          <w:tab w:val="left" w:pos="5400"/>
          <w:tab w:val="left" w:pos="5760"/>
          <w:tab w:val="left" w:pos="6570"/>
          <w:tab w:val="left" w:pos="9900"/>
        </w:tabs>
        <w:outlineLvl w:val="0"/>
        <w:rPr>
          <w:b/>
        </w:rPr>
      </w:pPr>
      <w:r>
        <w:rPr>
          <w:b/>
        </w:rPr>
        <w:t>Name:</w:t>
      </w:r>
      <w:r>
        <w:tab/>
      </w:r>
      <w:r w:rsidRPr="00995A75">
        <w:rPr>
          <w:b/>
          <w:u w:val="single"/>
        </w:rPr>
        <w:t xml:space="preserve">    </w:t>
      </w:r>
      <w:r w:rsidRPr="00995A75">
        <w:rPr>
          <w:b/>
          <w:u w:val="single"/>
        </w:rPr>
        <w:tab/>
      </w:r>
      <w:r>
        <w:tab/>
      </w:r>
      <w:r w:rsidRPr="00995A75">
        <w:rPr>
          <w:b/>
        </w:rPr>
        <w:t>Date: ____________</w:t>
      </w:r>
      <w:r>
        <w:rPr>
          <w:b/>
        </w:rPr>
        <w:t>______</w:t>
      </w:r>
      <w:r>
        <w:t xml:space="preserve">     </w:t>
      </w:r>
      <w:r>
        <w:rPr>
          <w:b/>
        </w:rPr>
        <w:t>Unit:       ___________</w:t>
      </w:r>
    </w:p>
    <w:p w14:paraId="14F74067" w14:textId="77777777" w:rsidR="00DA518B" w:rsidRDefault="00BA5409" w:rsidP="00DA518B">
      <w:pPr>
        <w:tabs>
          <w:tab w:val="left" w:pos="900"/>
          <w:tab w:val="left" w:pos="5400"/>
          <w:tab w:val="left" w:pos="5760"/>
          <w:tab w:val="left" w:pos="6570"/>
          <w:tab w:val="left" w:pos="9900"/>
        </w:tabs>
        <w:outlineLvl w:val="0"/>
      </w:pPr>
      <w:r w:rsidRPr="00F419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B234B9" wp14:editId="37BC215B">
                <wp:simplePos x="0" y="0"/>
                <wp:positionH relativeFrom="column">
                  <wp:posOffset>-161841</wp:posOffset>
                </wp:positionH>
                <wp:positionV relativeFrom="paragraph">
                  <wp:posOffset>166983</wp:posOffset>
                </wp:positionV>
                <wp:extent cx="6037654" cy="493614"/>
                <wp:effectExtent l="0" t="0" r="7620" b="146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654" cy="493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854" w14:textId="77777777" w:rsidR="00DA518B" w:rsidRDefault="00DA518B" w:rsidP="00DA5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34B9" id="Rectangle 2" o:spid="_x0000_s1026" style="position:absolute;margin-left:-12.75pt;margin-top:13.15pt;width:475.4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" o:allowincell="f">
                <v:path arrowok="t"/>
                <v:textbox>
                  <w:txbxContent>
                    <w:p w14:paraId="0D2F3854" w14:textId="77777777" w:rsidR="00DA518B" w:rsidRDefault="00DA518B" w:rsidP="00DA518B"/>
                  </w:txbxContent>
                </v:textbox>
              </v:rect>
            </w:pict>
          </mc:Fallback>
        </mc:AlternateContent>
      </w:r>
    </w:p>
    <w:p w14:paraId="7B242E5C" w14:textId="77777777" w:rsidR="00BA0F81" w:rsidRDefault="00DA518B" w:rsidP="00DA518B">
      <w:pPr>
        <w:tabs>
          <w:tab w:val="left" w:pos="900"/>
          <w:tab w:val="left" w:pos="5400"/>
          <w:tab w:val="left" w:pos="5760"/>
          <w:tab w:val="left" w:pos="6570"/>
          <w:tab w:val="left" w:pos="9900"/>
        </w:tabs>
        <w:spacing w:before="120"/>
        <w:outlineLvl w:val="0"/>
        <w:rPr>
          <w:b/>
          <w:sz w:val="20"/>
        </w:rPr>
      </w:pPr>
      <w:r w:rsidRPr="00F4194B">
        <w:rPr>
          <w:b/>
          <w:sz w:val="20"/>
        </w:rPr>
        <w:t xml:space="preserve">TOPIC: Proper Donning and Doffing of PPE to Care for a patient </w:t>
      </w:r>
      <w:r w:rsidR="00BA0F81">
        <w:rPr>
          <w:b/>
          <w:sz w:val="20"/>
        </w:rPr>
        <w:t>infected or under investigation</w:t>
      </w:r>
    </w:p>
    <w:p w14:paraId="6C6E77CC" w14:textId="7C37938B" w:rsidR="00DA518B" w:rsidRPr="00F4194B" w:rsidRDefault="00BA0F81" w:rsidP="00DA518B">
      <w:pPr>
        <w:tabs>
          <w:tab w:val="left" w:pos="900"/>
          <w:tab w:val="left" w:pos="5400"/>
          <w:tab w:val="left" w:pos="5760"/>
          <w:tab w:val="left" w:pos="6570"/>
          <w:tab w:val="left" w:pos="9900"/>
        </w:tabs>
        <w:spacing w:before="120"/>
        <w:outlineLvl w:val="0"/>
        <w:rPr>
          <w:sz w:val="20"/>
        </w:rPr>
      </w:pPr>
      <w:r>
        <w:rPr>
          <w:b/>
          <w:sz w:val="20"/>
        </w:rPr>
        <w:t>for</w:t>
      </w:r>
      <w:r w:rsidR="00DA518B" w:rsidRPr="00F4194B">
        <w:rPr>
          <w:b/>
          <w:sz w:val="20"/>
        </w:rPr>
        <w:t xml:space="preserve"> </w:t>
      </w:r>
      <w:r w:rsidR="00A833F8">
        <w:rPr>
          <w:b/>
          <w:sz w:val="20"/>
        </w:rPr>
        <w:t>COVID-19</w:t>
      </w:r>
    </w:p>
    <w:p w14:paraId="64F6B8C8" w14:textId="77777777" w:rsidR="00DA518B" w:rsidRDefault="00DA518B" w:rsidP="00DA518B"/>
    <w:p w14:paraId="681BAB3E" w14:textId="77777777" w:rsidR="00DA518B" w:rsidRDefault="00DA518B" w:rsidP="00DA518B">
      <w:pPr>
        <w:tabs>
          <w:tab w:val="left" w:pos="900"/>
          <w:tab w:val="left" w:pos="2610"/>
          <w:tab w:val="left" w:pos="5400"/>
          <w:tab w:val="left" w:pos="5760"/>
          <w:tab w:val="left" w:pos="6570"/>
          <w:tab w:val="left" w:pos="9900"/>
        </w:tabs>
        <w:spacing w:before="120"/>
        <w:outlineLvl w:val="0"/>
        <w:rPr>
          <w:sz w:val="18"/>
        </w:rPr>
      </w:pPr>
    </w:p>
    <w:p w14:paraId="08855A85" w14:textId="77777777" w:rsidR="00DA518B" w:rsidRDefault="00DA518B" w:rsidP="00DA518B">
      <w:pPr>
        <w:tabs>
          <w:tab w:val="left" w:pos="900"/>
          <w:tab w:val="left" w:pos="2610"/>
          <w:tab w:val="left" w:pos="5400"/>
          <w:tab w:val="left" w:pos="5760"/>
          <w:tab w:val="left" w:pos="6570"/>
          <w:tab w:val="left" w:pos="9900"/>
        </w:tabs>
        <w:spacing w:before="60"/>
        <w:ind w:left="2606" w:hanging="2606"/>
        <w:outlineLvl w:val="0"/>
        <w:rPr>
          <w:b/>
          <w:sz w:val="18"/>
        </w:rPr>
      </w:pPr>
      <w:r>
        <w:rPr>
          <w:b/>
          <w:sz w:val="18"/>
        </w:rPr>
        <w:t xml:space="preserve">Competency Statement:          The staff member will demonstrate the ability to don and doff PPE </w:t>
      </w:r>
    </w:p>
    <w:p w14:paraId="7EEE507E" w14:textId="140AB1B7" w:rsidR="00A833F8" w:rsidRDefault="00DA518B" w:rsidP="00A833F8">
      <w:pPr>
        <w:tabs>
          <w:tab w:val="left" w:pos="900"/>
          <w:tab w:val="left" w:pos="2610"/>
          <w:tab w:val="left" w:pos="5400"/>
          <w:tab w:val="left" w:pos="5760"/>
          <w:tab w:val="left" w:pos="6570"/>
          <w:tab w:val="left" w:pos="9900"/>
        </w:tabs>
        <w:spacing w:before="60"/>
        <w:ind w:left="2606" w:hanging="2606"/>
        <w:outlineLvl w:val="0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  <w:t xml:space="preserve">according to </w:t>
      </w:r>
      <w:r w:rsidR="00A833F8">
        <w:rPr>
          <w:b/>
          <w:sz w:val="18"/>
        </w:rPr>
        <w:t xml:space="preserve">CDC </w:t>
      </w:r>
      <w:r>
        <w:rPr>
          <w:b/>
          <w:sz w:val="18"/>
        </w:rPr>
        <w:t>guidelines</w:t>
      </w:r>
      <w:r w:rsidR="00A833F8">
        <w:rPr>
          <w:b/>
          <w:sz w:val="18"/>
        </w:rPr>
        <w:t>.</w:t>
      </w:r>
    </w:p>
    <w:p w14:paraId="1792EA1C" w14:textId="05A3ABC6" w:rsidR="00DA518B" w:rsidRDefault="00DA518B" w:rsidP="00DA518B">
      <w:pPr>
        <w:tabs>
          <w:tab w:val="left" w:pos="900"/>
          <w:tab w:val="left" w:pos="2610"/>
          <w:tab w:val="left" w:pos="5400"/>
          <w:tab w:val="left" w:pos="5760"/>
          <w:tab w:val="left" w:pos="6570"/>
          <w:tab w:val="left" w:pos="9900"/>
        </w:tabs>
        <w:spacing w:before="60"/>
        <w:ind w:left="2606" w:hanging="2606"/>
        <w:outlineLvl w:val="0"/>
        <w:rPr>
          <w:b/>
          <w:sz w:val="18"/>
        </w:rPr>
      </w:pPr>
      <w:r>
        <w:rPr>
          <w:b/>
          <w:sz w:val="18"/>
        </w:rPr>
        <w:t>.</w:t>
      </w:r>
    </w:p>
    <w:p w14:paraId="7A2C0338" w14:textId="77777777" w:rsidR="00DA518B" w:rsidRDefault="00DA518B" w:rsidP="00DA518B">
      <w:pPr>
        <w:tabs>
          <w:tab w:val="left" w:pos="900"/>
          <w:tab w:val="left" w:pos="2610"/>
          <w:tab w:val="left" w:pos="5400"/>
          <w:tab w:val="left" w:pos="5760"/>
          <w:tab w:val="left" w:pos="6570"/>
          <w:tab w:val="left" w:pos="9900"/>
        </w:tabs>
        <w:spacing w:before="120"/>
        <w:ind w:left="2610" w:hanging="2610"/>
        <w:outlineLvl w:val="0"/>
        <w:rPr>
          <w:sz w:val="18"/>
        </w:rPr>
      </w:pP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595"/>
        <w:gridCol w:w="595"/>
        <w:gridCol w:w="2657"/>
      </w:tblGrid>
      <w:tr w:rsidR="00DA518B" w14:paraId="688C1FBC" w14:textId="77777777" w:rsidTr="00BA0F81">
        <w:tc>
          <w:tcPr>
            <w:tcW w:w="5693" w:type="dxa"/>
          </w:tcPr>
          <w:p w14:paraId="05846D63" w14:textId="77777777" w:rsidR="00DA518B" w:rsidRPr="00391D74" w:rsidRDefault="00DA518B" w:rsidP="00DA518B">
            <w:pPr>
              <w:jc w:val="center"/>
              <w:rPr>
                <w:b/>
              </w:rPr>
            </w:pPr>
            <w:r w:rsidRPr="00391D74">
              <w:rPr>
                <w:b/>
              </w:rPr>
              <w:t>Performance Criteria</w:t>
            </w:r>
          </w:p>
        </w:tc>
        <w:tc>
          <w:tcPr>
            <w:tcW w:w="595" w:type="dxa"/>
          </w:tcPr>
          <w:p w14:paraId="44653420" w14:textId="77777777" w:rsidR="00DA518B" w:rsidRPr="00391D74" w:rsidRDefault="00DA518B" w:rsidP="00DA518B">
            <w:pPr>
              <w:jc w:val="center"/>
              <w:rPr>
                <w:b/>
              </w:rPr>
            </w:pPr>
            <w:r w:rsidRPr="00391D74">
              <w:rPr>
                <w:b/>
              </w:rPr>
              <w:t>Met</w:t>
            </w:r>
          </w:p>
        </w:tc>
        <w:tc>
          <w:tcPr>
            <w:tcW w:w="595" w:type="dxa"/>
          </w:tcPr>
          <w:p w14:paraId="798D7C33" w14:textId="77777777" w:rsidR="00DA518B" w:rsidRPr="00DA518B" w:rsidRDefault="00DA518B" w:rsidP="00DA518B">
            <w:pPr>
              <w:jc w:val="center"/>
              <w:rPr>
                <w:b/>
                <w:bCs/>
              </w:rPr>
            </w:pPr>
            <w:r w:rsidRPr="00DA518B">
              <w:rPr>
                <w:b/>
                <w:bCs/>
              </w:rPr>
              <w:t>Not Met</w:t>
            </w:r>
          </w:p>
        </w:tc>
        <w:tc>
          <w:tcPr>
            <w:tcW w:w="2657" w:type="dxa"/>
          </w:tcPr>
          <w:p w14:paraId="43E2A2CB" w14:textId="77777777" w:rsidR="00DA518B" w:rsidRPr="00DA518B" w:rsidRDefault="00DA518B" w:rsidP="00DA518B">
            <w:pPr>
              <w:jc w:val="center"/>
              <w:rPr>
                <w:b/>
                <w:bCs/>
              </w:rPr>
            </w:pPr>
            <w:r w:rsidRPr="00DA518B">
              <w:rPr>
                <w:b/>
                <w:bCs/>
              </w:rPr>
              <w:t>Comments</w:t>
            </w:r>
          </w:p>
        </w:tc>
      </w:tr>
      <w:tr w:rsidR="00DA518B" w14:paraId="2D07E0C3" w14:textId="77777777" w:rsidTr="00BA0F81">
        <w:tc>
          <w:tcPr>
            <w:tcW w:w="5693" w:type="dxa"/>
          </w:tcPr>
          <w:p w14:paraId="62AA4EE7" w14:textId="77777777" w:rsidR="00DA518B" w:rsidRPr="004C6AE6" w:rsidRDefault="00DA518B" w:rsidP="00814F94">
            <w:pPr>
              <w:numPr>
                <w:ilvl w:val="0"/>
                <w:numId w:val="1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4C6AE6">
              <w:rPr>
                <w:color w:val="000000"/>
                <w:sz w:val="18"/>
              </w:rPr>
              <w:t>Identifies the proper PPE to gather and verbalize that all appropriate PPE is available at point of use</w:t>
            </w:r>
          </w:p>
        </w:tc>
        <w:tc>
          <w:tcPr>
            <w:tcW w:w="595" w:type="dxa"/>
          </w:tcPr>
          <w:p w14:paraId="3AA1EB6E" w14:textId="77777777" w:rsidR="00DA518B" w:rsidRDefault="00DA518B" w:rsidP="00814F94"/>
        </w:tc>
        <w:tc>
          <w:tcPr>
            <w:tcW w:w="595" w:type="dxa"/>
          </w:tcPr>
          <w:p w14:paraId="70D1A9EF" w14:textId="77777777" w:rsidR="00DA518B" w:rsidRDefault="00DA518B" w:rsidP="00814F94"/>
        </w:tc>
        <w:tc>
          <w:tcPr>
            <w:tcW w:w="2657" w:type="dxa"/>
          </w:tcPr>
          <w:p w14:paraId="367120E6" w14:textId="77777777" w:rsidR="00DA518B" w:rsidRDefault="00DA518B" w:rsidP="00814F94"/>
        </w:tc>
      </w:tr>
      <w:tr w:rsidR="00DA518B" w14:paraId="51F4A1BE" w14:textId="77777777" w:rsidTr="00BA0F81">
        <w:tc>
          <w:tcPr>
            <w:tcW w:w="5693" w:type="dxa"/>
          </w:tcPr>
          <w:p w14:paraId="22465E13" w14:textId="77777777" w:rsidR="00DA518B" w:rsidRPr="00391D74" w:rsidRDefault="00DA518B" w:rsidP="00814F94">
            <w:pPr>
              <w:numPr>
                <w:ilvl w:val="0"/>
                <w:numId w:val="1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>
              <w:rPr>
                <w:sz w:val="18"/>
              </w:rPr>
              <w:t xml:space="preserve">Verbalizes proper steps in examining PPE for defects </w:t>
            </w:r>
          </w:p>
        </w:tc>
        <w:tc>
          <w:tcPr>
            <w:tcW w:w="595" w:type="dxa"/>
          </w:tcPr>
          <w:p w14:paraId="0093D274" w14:textId="77777777" w:rsidR="00DA518B" w:rsidRDefault="00DA518B" w:rsidP="00814F94"/>
        </w:tc>
        <w:tc>
          <w:tcPr>
            <w:tcW w:w="595" w:type="dxa"/>
          </w:tcPr>
          <w:p w14:paraId="41FD4D8F" w14:textId="77777777" w:rsidR="00DA518B" w:rsidRDefault="00DA518B" w:rsidP="00814F94"/>
        </w:tc>
        <w:tc>
          <w:tcPr>
            <w:tcW w:w="2657" w:type="dxa"/>
          </w:tcPr>
          <w:p w14:paraId="2D95413E" w14:textId="77777777" w:rsidR="00DA518B" w:rsidRDefault="00DA518B" w:rsidP="00814F94"/>
        </w:tc>
      </w:tr>
      <w:tr w:rsidR="00DA518B" w14:paraId="1CA01110" w14:textId="77777777" w:rsidTr="00BA0F81">
        <w:tc>
          <w:tcPr>
            <w:tcW w:w="5693" w:type="dxa"/>
          </w:tcPr>
          <w:p w14:paraId="30EDD509" w14:textId="6605FD2F" w:rsidR="00DA518B" w:rsidRPr="00391D74" w:rsidRDefault="00DA518B" w:rsidP="00814F94">
            <w:pPr>
              <w:numPr>
                <w:ilvl w:val="0"/>
                <w:numId w:val="1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>
              <w:rPr>
                <w:sz w:val="18"/>
              </w:rPr>
              <w:t>Demonstrates the ability to follow the proper s</w:t>
            </w:r>
            <w:r w:rsidR="00BA0F81">
              <w:rPr>
                <w:sz w:val="18"/>
              </w:rPr>
              <w:t>equence</w:t>
            </w:r>
            <w:r>
              <w:rPr>
                <w:sz w:val="18"/>
              </w:rPr>
              <w:t xml:space="preserve"> for donning PPE in correct order:</w:t>
            </w:r>
          </w:p>
          <w:p w14:paraId="2F127A09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 w:rsidRPr="00BA0F81">
              <w:rPr>
                <w:sz w:val="18"/>
              </w:rPr>
              <w:t>Hand hygiene using hand sanitizer for 20 seconds cleansing all parts of hands, fingers and nail beds</w:t>
            </w:r>
          </w:p>
          <w:p w14:paraId="72E074D9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 w:rsidRPr="00BA0F81">
              <w:rPr>
                <w:sz w:val="18"/>
              </w:rPr>
              <w:t>Dons isolation gown</w:t>
            </w:r>
          </w:p>
          <w:p w14:paraId="27EF90E9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 xml:space="preserve">Dons N95 respirator while ensuring air-tight fit </w:t>
            </w:r>
          </w:p>
          <w:p w14:paraId="2C96F9A9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Perform seal check</w:t>
            </w:r>
          </w:p>
          <w:p w14:paraId="36F49905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 w:rsidRPr="00BA0F81">
              <w:rPr>
                <w:sz w:val="18"/>
              </w:rPr>
              <w:t xml:space="preserve">Dons Face shield </w:t>
            </w:r>
          </w:p>
          <w:p w14:paraId="609F1960" w14:textId="77777777" w:rsidR="00DA518B" w:rsidRPr="00BA0F81" w:rsidRDefault="00DA518B" w:rsidP="00BA0F81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 w:rsidRPr="00BA0F81">
              <w:rPr>
                <w:sz w:val="18"/>
              </w:rPr>
              <w:t xml:space="preserve">Dons gloves covering wrist of gown </w:t>
            </w:r>
          </w:p>
        </w:tc>
        <w:tc>
          <w:tcPr>
            <w:tcW w:w="595" w:type="dxa"/>
          </w:tcPr>
          <w:p w14:paraId="529D596E" w14:textId="77777777" w:rsidR="00DA518B" w:rsidRDefault="00DA518B" w:rsidP="00814F94"/>
        </w:tc>
        <w:tc>
          <w:tcPr>
            <w:tcW w:w="595" w:type="dxa"/>
          </w:tcPr>
          <w:p w14:paraId="797CBDD4" w14:textId="77777777" w:rsidR="00DA518B" w:rsidRDefault="00DA518B" w:rsidP="00814F94"/>
        </w:tc>
        <w:tc>
          <w:tcPr>
            <w:tcW w:w="2657" w:type="dxa"/>
          </w:tcPr>
          <w:p w14:paraId="418B6B4C" w14:textId="77777777" w:rsidR="00DA518B" w:rsidRDefault="00DA518B" w:rsidP="00814F94"/>
        </w:tc>
      </w:tr>
      <w:tr w:rsidR="00DA518B" w14:paraId="081FE126" w14:textId="77777777" w:rsidTr="00BA0F81">
        <w:tc>
          <w:tcPr>
            <w:tcW w:w="5693" w:type="dxa"/>
          </w:tcPr>
          <w:p w14:paraId="43BB4D1B" w14:textId="18B771A2" w:rsidR="00DA518B" w:rsidRPr="00391D74" w:rsidRDefault="00DA518B" w:rsidP="00814F94">
            <w:pPr>
              <w:numPr>
                <w:ilvl w:val="0"/>
                <w:numId w:val="1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>
              <w:rPr>
                <w:sz w:val="18"/>
              </w:rPr>
              <w:t xml:space="preserve">Demonstrates the ability to follow the proper </w:t>
            </w:r>
            <w:r w:rsidR="00BA0F81">
              <w:rPr>
                <w:sz w:val="18"/>
              </w:rPr>
              <w:t>sequence</w:t>
            </w:r>
            <w:r>
              <w:rPr>
                <w:sz w:val="18"/>
              </w:rPr>
              <w:t xml:space="preserve"> for doffing PPE in correct order:</w:t>
            </w:r>
          </w:p>
          <w:p w14:paraId="0389EACA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sz w:val="18"/>
              </w:rPr>
              <w:t xml:space="preserve">Performs hand </w:t>
            </w:r>
            <w:r w:rsidRPr="00BA0F81">
              <w:rPr>
                <w:color w:val="000000"/>
                <w:sz w:val="18"/>
              </w:rPr>
              <w:t>hygiene using hand sanitizer on gloves</w:t>
            </w:r>
          </w:p>
          <w:p w14:paraId="5D010306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 xml:space="preserve">Doffs gloves using glove in glove technique </w:t>
            </w:r>
          </w:p>
          <w:p w14:paraId="0ADDED80" w14:textId="0C38D19F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Doffs gown without contamination using arm cross</w:t>
            </w:r>
            <w:r w:rsidR="00BA0F81" w:rsidRPr="00BA0F81">
              <w:rPr>
                <w:color w:val="000000"/>
                <w:sz w:val="18"/>
              </w:rPr>
              <w:t xml:space="preserve"> </w:t>
            </w:r>
            <w:r w:rsidRPr="00BA0F81">
              <w:rPr>
                <w:color w:val="000000"/>
                <w:sz w:val="18"/>
              </w:rPr>
              <w:t>method</w:t>
            </w:r>
          </w:p>
          <w:p w14:paraId="7EED05B0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Performs hand hygiene</w:t>
            </w:r>
          </w:p>
          <w:p w14:paraId="660027FF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Doffs face shield</w:t>
            </w:r>
          </w:p>
          <w:p w14:paraId="2F0B539B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Exits patient room</w:t>
            </w:r>
          </w:p>
          <w:p w14:paraId="60931F59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Hand Hygiene</w:t>
            </w:r>
          </w:p>
          <w:p w14:paraId="07268276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Doffs N95 respirator</w:t>
            </w:r>
          </w:p>
          <w:p w14:paraId="6B679645" w14:textId="77777777" w:rsidR="00DA518B" w:rsidRPr="00BA0F81" w:rsidRDefault="00DA518B" w:rsidP="00BA0F81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color w:val="000000"/>
                <w:sz w:val="18"/>
              </w:rPr>
            </w:pPr>
            <w:r w:rsidRPr="00BA0F81">
              <w:rPr>
                <w:color w:val="000000"/>
                <w:sz w:val="18"/>
              </w:rPr>
              <w:t>Hand hygiene</w:t>
            </w:r>
          </w:p>
          <w:p w14:paraId="7FFCD81D" w14:textId="77777777" w:rsidR="00DA518B" w:rsidRPr="00391D74" w:rsidRDefault="00DA518B" w:rsidP="00814F94">
            <w:p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ind w:left="360"/>
              <w:rPr>
                <w:sz w:val="18"/>
              </w:rPr>
            </w:pPr>
          </w:p>
        </w:tc>
        <w:tc>
          <w:tcPr>
            <w:tcW w:w="595" w:type="dxa"/>
          </w:tcPr>
          <w:p w14:paraId="21FBC4E7" w14:textId="77777777" w:rsidR="00DA518B" w:rsidRDefault="00DA518B" w:rsidP="00814F94"/>
        </w:tc>
        <w:tc>
          <w:tcPr>
            <w:tcW w:w="595" w:type="dxa"/>
          </w:tcPr>
          <w:p w14:paraId="52BD88D7" w14:textId="77777777" w:rsidR="00DA518B" w:rsidRDefault="00DA518B" w:rsidP="00814F94"/>
        </w:tc>
        <w:tc>
          <w:tcPr>
            <w:tcW w:w="2657" w:type="dxa"/>
          </w:tcPr>
          <w:p w14:paraId="4C377F6A" w14:textId="77777777" w:rsidR="00DA518B" w:rsidRDefault="00DA518B" w:rsidP="00814F94"/>
        </w:tc>
      </w:tr>
      <w:tr w:rsidR="00DA518B" w14:paraId="7BF75C3A" w14:textId="77777777" w:rsidTr="00BA0F81">
        <w:tc>
          <w:tcPr>
            <w:tcW w:w="5693" w:type="dxa"/>
          </w:tcPr>
          <w:p w14:paraId="4A0D27E6" w14:textId="77777777" w:rsidR="00DA518B" w:rsidRDefault="00DA518B" w:rsidP="00814F94">
            <w:pPr>
              <w:numPr>
                <w:ilvl w:val="0"/>
                <w:numId w:val="1"/>
              </w:numPr>
              <w:tabs>
                <w:tab w:val="left" w:pos="900"/>
                <w:tab w:val="left" w:pos="2610"/>
                <w:tab w:val="left" w:pos="5400"/>
                <w:tab w:val="left" w:pos="5760"/>
                <w:tab w:val="left" w:pos="6570"/>
                <w:tab w:val="left" w:pos="9900"/>
              </w:tabs>
              <w:rPr>
                <w:sz w:val="18"/>
              </w:rPr>
            </w:pPr>
            <w:r>
              <w:rPr>
                <w:sz w:val="18"/>
              </w:rPr>
              <w:t>Verbalizes steps to take for suspected contamination of staff member</w:t>
            </w:r>
          </w:p>
        </w:tc>
        <w:tc>
          <w:tcPr>
            <w:tcW w:w="595" w:type="dxa"/>
          </w:tcPr>
          <w:p w14:paraId="75C08C20" w14:textId="77777777" w:rsidR="00DA518B" w:rsidRDefault="00DA518B" w:rsidP="00814F94"/>
        </w:tc>
        <w:tc>
          <w:tcPr>
            <w:tcW w:w="595" w:type="dxa"/>
          </w:tcPr>
          <w:p w14:paraId="76CCA534" w14:textId="77777777" w:rsidR="00DA518B" w:rsidRDefault="00DA518B" w:rsidP="00814F94"/>
        </w:tc>
        <w:tc>
          <w:tcPr>
            <w:tcW w:w="2657" w:type="dxa"/>
          </w:tcPr>
          <w:p w14:paraId="23EAA637" w14:textId="77777777" w:rsidR="00DA518B" w:rsidRDefault="00DA518B" w:rsidP="00814F94"/>
        </w:tc>
      </w:tr>
    </w:tbl>
    <w:p w14:paraId="5B9A0B83" w14:textId="77777777" w:rsidR="00DA518B" w:rsidRDefault="00DA518B" w:rsidP="00DA518B"/>
    <w:p w14:paraId="3FB896E7" w14:textId="77777777" w:rsidR="00DA518B" w:rsidRDefault="00DA518B" w:rsidP="00DA518B"/>
    <w:p w14:paraId="2781EE7E" w14:textId="77777777" w:rsidR="00DA518B" w:rsidRDefault="00DA518B" w:rsidP="00DA518B"/>
    <w:p w14:paraId="3EA711B2" w14:textId="77777777" w:rsidR="00DA518B" w:rsidRDefault="00DA518B" w:rsidP="00DA518B">
      <w:r>
        <w:t xml:space="preserve">Validator Signature__________________________________  </w:t>
      </w:r>
    </w:p>
    <w:p w14:paraId="2A5E9CCD" w14:textId="77777777" w:rsidR="00343F4D" w:rsidRPr="00DA0282" w:rsidRDefault="00314954">
      <w:pPr>
        <w:rPr>
          <w:rFonts w:cs="Times New Roman (Body CS)"/>
        </w:rPr>
      </w:pPr>
    </w:p>
    <w:sectPr w:rsidR="00343F4D" w:rsidRPr="00DA0282" w:rsidSect="0018487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CE30C" w14:textId="77777777" w:rsidR="00314954" w:rsidRDefault="00314954" w:rsidP="00184875">
      <w:r>
        <w:separator/>
      </w:r>
    </w:p>
  </w:endnote>
  <w:endnote w:type="continuationSeparator" w:id="0">
    <w:p w14:paraId="380742E2" w14:textId="77777777" w:rsidR="00314954" w:rsidRDefault="00314954" w:rsidP="0018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1C84" w14:textId="77777777" w:rsidR="00184875" w:rsidRDefault="00184875" w:rsidP="00184875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FFA32" wp14:editId="6E2E3923">
              <wp:simplePos x="0" y="0"/>
              <wp:positionH relativeFrom="column">
                <wp:posOffset>4188460</wp:posOffset>
              </wp:positionH>
              <wp:positionV relativeFrom="paragraph">
                <wp:posOffset>38100</wp:posOffset>
              </wp:positionV>
              <wp:extent cx="1499773" cy="252389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773" cy="252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9D6069" w14:textId="77777777" w:rsidR="00184875" w:rsidRPr="00264633" w:rsidRDefault="00184875" w:rsidP="001910DE">
                          <w:pPr>
                            <w:ind w:right="-89"/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64633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t>FUNDED BY ASPR &amp; CDC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FF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9.8pt;margin-top:3pt;width:118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" fillcolor="white [3201]" stroked="f" strokeweight=".5pt">
              <v:textbox>
                <w:txbxContent>
                  <w:p w14:paraId="409D6069" w14:textId="77777777" w:rsidR="00184875" w:rsidRPr="00264633" w:rsidRDefault="00184875" w:rsidP="001910DE">
                    <w:pPr>
                      <w:ind w:right="-89"/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</w:pPr>
                    <w:r w:rsidRPr="00264633"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t>FUNDED BY ASPR &amp; CDC</w:t>
                    </w:r>
                  </w:p>
                </w:txbxContent>
              </v:textbox>
            </v:shape>
          </w:pict>
        </mc:Fallback>
      </mc:AlternateContent>
    </w:r>
    <w:r w:rsidR="001910DE">
      <w:rPr>
        <w:caps/>
        <w:noProof/>
        <w:color w:val="4472C4" w:themeColor="accent1"/>
      </w:rPr>
      <w:t xml:space="preserve">   </w:t>
    </w:r>
    <w:r w:rsidR="00F2346A">
      <w:rPr>
        <w:caps/>
        <w:noProof/>
        <w:color w:val="4472C4" w:themeColor="accent1"/>
      </w:rPr>
      <w:t xml:space="preserve">     </w:t>
    </w:r>
    <w:r w:rsidR="00264633">
      <w:rPr>
        <w:caps/>
        <w:noProof/>
        <w:color w:val="4472C4" w:themeColor="accent1"/>
      </w:rPr>
      <w:t xml:space="preserve">   </w:t>
    </w:r>
    <w:r w:rsidR="00F2346A">
      <w:rPr>
        <w:caps/>
        <w:noProof/>
        <w:color w:val="4472C4" w:themeColor="accent1"/>
      </w:rPr>
      <w:t xml:space="preserve">   </w:t>
    </w:r>
    <w:r w:rsidR="001910DE">
      <w:rPr>
        <w:caps/>
        <w:noProof/>
        <w:color w:val="4472C4" w:themeColor="accent1"/>
      </w:rPr>
      <w:t xml:space="preserve">  </w:t>
    </w:r>
    <w:r>
      <w:rPr>
        <w:caps/>
        <w:noProof/>
        <w:color w:val="4472C4" w:themeColor="accent1"/>
      </w:rPr>
      <w:drawing>
        <wp:inline distT="0" distB="0" distL="0" distR="0" wp14:anchorId="7E52DFE8" wp14:editId="4C64D293">
          <wp:extent cx="799255" cy="236303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30" cy="2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4472C4" w:themeColor="accent1"/>
      </w:rPr>
      <w:t xml:space="preserve"> </w:t>
    </w:r>
    <w:r w:rsidR="001910DE">
      <w:rPr>
        <w:caps/>
        <w:noProof/>
        <w:color w:val="4472C4" w:themeColor="accent1"/>
      </w:rPr>
      <w:t xml:space="preserve"> </w:t>
    </w:r>
    <w:r w:rsidR="00F2346A">
      <w:rPr>
        <w:caps/>
        <w:noProof/>
        <w:color w:val="4472C4" w:themeColor="accent1"/>
      </w:rPr>
      <w:t xml:space="preserve">  </w:t>
    </w:r>
    <w:r w:rsidR="001910DE">
      <w:rPr>
        <w:caps/>
        <w:noProof/>
        <w:color w:val="4472C4" w:themeColor="accent1"/>
      </w:rPr>
      <w:t xml:space="preserve"> </w:t>
    </w:r>
    <w:r>
      <w:rPr>
        <w:caps/>
        <w:noProof/>
        <w:color w:val="4472C4" w:themeColor="accent1"/>
      </w:rPr>
      <w:t xml:space="preserve">  </w:t>
    </w:r>
    <w:r>
      <w:rPr>
        <w:caps/>
        <w:noProof/>
        <w:color w:val="4472C4" w:themeColor="accent1"/>
      </w:rPr>
      <w:drawing>
        <wp:inline distT="0" distB="0" distL="0" distR="0" wp14:anchorId="52EF1EA7" wp14:editId="3A77D0EC">
          <wp:extent cx="939782" cy="236589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braska Medicine log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420" cy="27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4472C4" w:themeColor="accent1"/>
      </w:rPr>
      <w:t xml:space="preserve"> </w:t>
    </w:r>
    <w:r w:rsidR="001910DE">
      <w:rPr>
        <w:caps/>
        <w:noProof/>
        <w:color w:val="4472C4" w:themeColor="accent1"/>
      </w:rPr>
      <w:t xml:space="preserve">  </w:t>
    </w:r>
    <w:r w:rsidR="00F2346A">
      <w:rPr>
        <w:caps/>
        <w:noProof/>
        <w:color w:val="4472C4" w:themeColor="accent1"/>
      </w:rPr>
      <w:t xml:space="preserve">  </w:t>
    </w:r>
    <w:r w:rsidR="001910DE">
      <w:rPr>
        <w:caps/>
        <w:noProof/>
        <w:color w:val="4472C4" w:themeColor="accent1"/>
      </w:rPr>
      <w:t xml:space="preserve">  </w:t>
    </w:r>
    <w:r>
      <w:rPr>
        <w:caps/>
        <w:noProof/>
        <w:color w:val="4472C4" w:themeColor="accent1"/>
      </w:rPr>
      <w:t xml:space="preserve"> </w:t>
    </w:r>
    <w:r>
      <w:rPr>
        <w:caps/>
        <w:noProof/>
        <w:color w:val="4472C4" w:themeColor="accent1"/>
      </w:rPr>
      <w:drawing>
        <wp:inline distT="0" distB="0" distL="0" distR="0" wp14:anchorId="2196C8ED" wp14:editId="30A6E1BF">
          <wp:extent cx="1217930" cy="226020"/>
          <wp:effectExtent l="0" t="0" r="127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levue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291" cy="27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4472C4" w:themeColor="accent1"/>
      </w:rPr>
      <w:t xml:space="preserve"> </w:t>
    </w:r>
  </w:p>
  <w:p w14:paraId="5357A2C8" w14:textId="77777777" w:rsidR="00184875" w:rsidRDefault="0018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62C1" w14:textId="77777777" w:rsidR="00314954" w:rsidRDefault="00314954" w:rsidP="00184875">
      <w:r>
        <w:separator/>
      </w:r>
    </w:p>
  </w:footnote>
  <w:footnote w:type="continuationSeparator" w:id="0">
    <w:p w14:paraId="601C0A9D" w14:textId="77777777" w:rsidR="00314954" w:rsidRDefault="00314954" w:rsidP="0018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F5C9" w14:textId="77777777" w:rsidR="00184875" w:rsidRDefault="00184875" w:rsidP="00184875">
    <w:pPr>
      <w:pStyle w:val="Header"/>
      <w:jc w:val="center"/>
    </w:pPr>
    <w:r>
      <w:rPr>
        <w:noProof/>
      </w:rPr>
      <w:drawing>
        <wp:inline distT="0" distB="0" distL="0" distR="0" wp14:anchorId="4CE0042D" wp14:editId="490D18A0">
          <wp:extent cx="2188564" cy="534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EC_horiz_Acrony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984" cy="54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D0D99" w14:textId="77777777" w:rsidR="00184875" w:rsidRDefault="00235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689A5" wp14:editId="5C8B3869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9436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E4869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68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" strokecolor="#0070c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59E"/>
    <w:multiLevelType w:val="hybridMultilevel"/>
    <w:tmpl w:val="7CE24A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B034D"/>
    <w:multiLevelType w:val="hybridMultilevel"/>
    <w:tmpl w:val="97D09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6F08"/>
    <w:multiLevelType w:val="singleLevel"/>
    <w:tmpl w:val="308006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3" w15:restartNumberingAfterBreak="0">
    <w:nsid w:val="446F27B7"/>
    <w:multiLevelType w:val="hybridMultilevel"/>
    <w:tmpl w:val="9ECC7A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B584C"/>
    <w:multiLevelType w:val="hybridMultilevel"/>
    <w:tmpl w:val="42F29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94357"/>
    <w:multiLevelType w:val="hybridMultilevel"/>
    <w:tmpl w:val="67A6CD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B"/>
    <w:rsid w:val="00184875"/>
    <w:rsid w:val="001910DE"/>
    <w:rsid w:val="002358E3"/>
    <w:rsid w:val="00264633"/>
    <w:rsid w:val="00314954"/>
    <w:rsid w:val="00326FDA"/>
    <w:rsid w:val="0038010F"/>
    <w:rsid w:val="006F4AF0"/>
    <w:rsid w:val="007E6170"/>
    <w:rsid w:val="007F390F"/>
    <w:rsid w:val="008A6E93"/>
    <w:rsid w:val="008E6323"/>
    <w:rsid w:val="009000F4"/>
    <w:rsid w:val="00A2544D"/>
    <w:rsid w:val="00A833F8"/>
    <w:rsid w:val="00BA0F81"/>
    <w:rsid w:val="00BA5409"/>
    <w:rsid w:val="00CF7F2A"/>
    <w:rsid w:val="00DA0282"/>
    <w:rsid w:val="00DA518B"/>
    <w:rsid w:val="00EB41F7"/>
    <w:rsid w:val="00F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2FC1"/>
  <w15:chartTrackingRefBased/>
  <w15:docId w15:val="{CB137E58-FE5A-6D40-9C0C-63A1B20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8B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75"/>
  </w:style>
  <w:style w:type="paragraph" w:styleId="Footer">
    <w:name w:val="footer"/>
    <w:basedOn w:val="Normal"/>
    <w:link w:val="FooterChar"/>
    <w:uiPriority w:val="99"/>
    <w:unhideWhenUsed/>
    <w:rsid w:val="00184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75"/>
  </w:style>
  <w:style w:type="paragraph" w:styleId="NoSpacing">
    <w:name w:val="No Spacing"/>
    <w:uiPriority w:val="1"/>
    <w:qFormat/>
    <w:rsid w:val="0018487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BA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noble/Library/Group%20Containers/UBF8T346G9.Office/User%20Content.localized/Templates.localized/NETEC%20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NETEC Stationary Template.dotx</Template>
  <TotalTime>0</TotalTime>
  <Pages>1</Pages>
  <Words>226</Words>
  <Characters>1192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</dc:creator>
  <cp:keywords/>
  <dc:description/>
  <cp:lastModifiedBy>Boulter, Kathleen C</cp:lastModifiedBy>
  <cp:revision>2</cp:revision>
  <dcterms:created xsi:type="dcterms:W3CDTF">2020-02-14T23:34:00Z</dcterms:created>
  <dcterms:modified xsi:type="dcterms:W3CDTF">2020-02-14T23:34:00Z</dcterms:modified>
  <cp:category/>
</cp:coreProperties>
</file>