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2F82" w14:textId="7B606847" w:rsidR="00A47E9E" w:rsidRPr="00122523" w:rsidRDefault="00BC4B24" w:rsidP="00085F34">
      <w:pPr>
        <w:jc w:val="center"/>
        <w:rPr>
          <w:rFonts w:cstheme="minorHAnsi"/>
          <w:b/>
          <w:bCs/>
        </w:rPr>
      </w:pPr>
      <w:r w:rsidRPr="00122523">
        <w:rPr>
          <w:rFonts w:cstheme="minorHAnsi"/>
          <w:b/>
          <w:bCs/>
        </w:rPr>
        <w:t xml:space="preserve">Examples of Available Metrics for </w:t>
      </w:r>
      <w:r w:rsidR="00EA08E0">
        <w:rPr>
          <w:rFonts w:cstheme="minorHAnsi"/>
          <w:b/>
          <w:bCs/>
        </w:rPr>
        <w:t>Risk Calculation</w:t>
      </w:r>
      <w:r w:rsidR="008E53B1">
        <w:rPr>
          <w:rFonts w:cstheme="minorHAnsi"/>
          <w:b/>
          <w:bCs/>
        </w:rPr>
        <w:t xml:space="preserve"> of Respiratory Illness</w:t>
      </w:r>
      <w:r w:rsidRPr="00122523">
        <w:rPr>
          <w:rFonts w:cstheme="minorHAnsi"/>
          <w:b/>
          <w:bCs/>
        </w:rPr>
        <w:t xml:space="preserve"> </w:t>
      </w:r>
    </w:p>
    <w:p w14:paraId="4F5CEB6B" w14:textId="5788C97D" w:rsidR="00A47E9E" w:rsidRPr="00122523" w:rsidRDefault="00A47E9E">
      <w:pPr>
        <w:rPr>
          <w:rFonts w:cstheme="minorHAnsi"/>
        </w:rPr>
      </w:pPr>
      <w:r w:rsidRPr="00122523">
        <w:rPr>
          <w:rFonts w:cstheme="minorHAnsi"/>
        </w:rPr>
        <w:t xml:space="preserve">The following data sources will be </w:t>
      </w:r>
      <w:r w:rsidR="00E619FA" w:rsidRPr="00122523">
        <w:rPr>
          <w:rFonts w:cstheme="minorHAnsi"/>
        </w:rPr>
        <w:t>monitored</w:t>
      </w:r>
      <w:r w:rsidRPr="00122523">
        <w:rPr>
          <w:rFonts w:cstheme="minorHAnsi"/>
        </w:rPr>
        <w:t xml:space="preserve"> ________________ (</w:t>
      </w:r>
      <w:r w:rsidR="000E3D6D" w:rsidRPr="00122523">
        <w:rPr>
          <w:rFonts w:cstheme="minorHAnsi"/>
        </w:rPr>
        <w:t>N</w:t>
      </w:r>
      <w:r w:rsidRPr="00122523">
        <w:rPr>
          <w:rFonts w:cstheme="minorHAnsi"/>
        </w:rPr>
        <w:t>ote interval, e.g., weekly, every Thursday, biweekly, etc.)</w:t>
      </w:r>
      <w:r w:rsidR="00FE16FA" w:rsidRPr="00122523">
        <w:rPr>
          <w:rFonts w:cstheme="minorHAnsi"/>
        </w:rPr>
        <w:t xml:space="preserve"> to determine risk level of respiratory illness necessitating mask use, when facility is not in outbreak.</w:t>
      </w:r>
    </w:p>
    <w:p w14:paraId="7E1E43D8" w14:textId="2D5B0E43" w:rsidR="00A47E9E" w:rsidRPr="00122523" w:rsidRDefault="00A47E9E">
      <w:pPr>
        <w:rPr>
          <w:rFonts w:cstheme="minorHAnsi"/>
          <w:b/>
          <w:bCs/>
          <w:u w:val="single"/>
        </w:rPr>
      </w:pPr>
      <w:r w:rsidRPr="00122523">
        <w:rPr>
          <w:rFonts w:cstheme="minorHAnsi"/>
          <w:b/>
          <w:bCs/>
          <w:u w:val="single"/>
        </w:rPr>
        <w:t>Local Trends</w:t>
      </w:r>
    </w:p>
    <w:p w14:paraId="193EE042" w14:textId="26C0F2FC" w:rsidR="00E619FA" w:rsidRPr="00122523" w:rsidRDefault="00E619FA" w:rsidP="00EA0E68">
      <w:pPr>
        <w:spacing w:after="0"/>
        <w:rPr>
          <w:rFonts w:cstheme="minorHAnsi"/>
          <w:b/>
          <w:bCs/>
        </w:rPr>
      </w:pPr>
      <w:r w:rsidRPr="00122523">
        <w:rPr>
          <w:rFonts w:cstheme="minorHAnsi"/>
          <w:b/>
          <w:bCs/>
        </w:rPr>
        <w:tab/>
        <w:t xml:space="preserve">□   </w:t>
      </w:r>
      <w:r w:rsidR="00C323AC" w:rsidRPr="00122523">
        <w:rPr>
          <w:rFonts w:cstheme="minorHAnsi"/>
          <w:b/>
          <w:bCs/>
        </w:rPr>
        <w:t>Employee sick calls related to respiratory illness</w:t>
      </w:r>
    </w:p>
    <w:p w14:paraId="5336807E" w14:textId="46491FF6" w:rsidR="00C323AC" w:rsidRPr="00122523" w:rsidRDefault="00C323AC" w:rsidP="00EA0E68">
      <w:pPr>
        <w:spacing w:after="0"/>
        <w:ind w:firstLine="720"/>
        <w:rPr>
          <w:rFonts w:cstheme="minorHAnsi"/>
        </w:rPr>
      </w:pPr>
      <w:r w:rsidRPr="00122523">
        <w:rPr>
          <w:rFonts w:cstheme="minorHAnsi"/>
          <w:b/>
          <w:bCs/>
        </w:rPr>
        <w:t xml:space="preserve">       </w:t>
      </w:r>
      <w:r w:rsidRPr="00122523">
        <w:rPr>
          <w:rFonts w:cstheme="minorHAnsi"/>
          <w:b/>
          <w:bCs/>
        </w:rPr>
        <w:tab/>
      </w:r>
      <w:r w:rsidRPr="00122523">
        <w:rPr>
          <w:rFonts w:cstheme="minorHAnsi"/>
        </w:rPr>
        <w:t>□ Decreasing</w:t>
      </w:r>
      <w:r w:rsidRPr="00122523">
        <w:rPr>
          <w:rFonts w:cstheme="minorHAnsi"/>
        </w:rPr>
        <w:tab/>
        <w:t xml:space="preserve">           □ Stable</w:t>
      </w:r>
      <w:r w:rsidRPr="00122523">
        <w:rPr>
          <w:rFonts w:cstheme="minorHAnsi"/>
        </w:rPr>
        <w:tab/>
        <w:t xml:space="preserve"> </w:t>
      </w:r>
      <w:r w:rsidRPr="00122523">
        <w:rPr>
          <w:rFonts w:cstheme="minorHAnsi"/>
        </w:rPr>
        <w:tab/>
        <w:t>□ Increasing</w:t>
      </w:r>
    </w:p>
    <w:p w14:paraId="7E5BF435" w14:textId="77777777" w:rsidR="00C323AC" w:rsidRPr="00122523" w:rsidRDefault="00C323AC" w:rsidP="00EA0E68">
      <w:pPr>
        <w:spacing w:after="0"/>
        <w:ind w:firstLine="720"/>
        <w:rPr>
          <w:rFonts w:cstheme="minorHAnsi"/>
        </w:rPr>
      </w:pPr>
    </w:p>
    <w:p w14:paraId="28458B74" w14:textId="5FE5CB5F" w:rsidR="00A47E9E" w:rsidRPr="00122523" w:rsidRDefault="00E619FA" w:rsidP="00EA0E68">
      <w:pPr>
        <w:spacing w:after="0"/>
        <w:rPr>
          <w:rFonts w:cstheme="minorHAnsi"/>
        </w:rPr>
      </w:pPr>
      <w:r w:rsidRPr="00122523">
        <w:rPr>
          <w:rFonts w:cstheme="minorHAnsi"/>
          <w:b/>
          <w:bCs/>
        </w:rPr>
        <w:tab/>
        <w:t>□</w:t>
      </w:r>
      <w:r w:rsidR="00CB4544" w:rsidRPr="00122523">
        <w:rPr>
          <w:rFonts w:cstheme="minorHAnsi"/>
          <w:b/>
          <w:bCs/>
        </w:rPr>
        <w:t xml:space="preserve">   </w:t>
      </w:r>
      <w:r w:rsidR="00EA0E68" w:rsidRPr="00122523">
        <w:rPr>
          <w:rFonts w:cstheme="minorHAnsi"/>
          <w:b/>
          <w:bCs/>
        </w:rPr>
        <w:t>Local h</w:t>
      </w:r>
      <w:r w:rsidR="00CB4544" w:rsidRPr="00122523">
        <w:rPr>
          <w:rFonts w:cstheme="minorHAnsi"/>
          <w:b/>
          <w:bCs/>
        </w:rPr>
        <w:t>ospitalizations related to respiratory illness</w:t>
      </w:r>
    </w:p>
    <w:p w14:paraId="0DB7F5DF" w14:textId="63721E76" w:rsidR="00EA0E68" w:rsidRPr="00122523" w:rsidRDefault="00EA0E68" w:rsidP="00EA0E68">
      <w:pPr>
        <w:spacing w:after="0"/>
        <w:ind w:left="720" w:firstLine="720"/>
        <w:rPr>
          <w:rFonts w:cstheme="minorHAnsi"/>
        </w:rPr>
      </w:pPr>
      <w:r w:rsidRPr="00122523">
        <w:rPr>
          <w:rFonts w:cstheme="minorHAnsi"/>
        </w:rPr>
        <w:t>□ Decreasing</w:t>
      </w:r>
      <w:r w:rsidRPr="00122523">
        <w:rPr>
          <w:rFonts w:cstheme="minorHAnsi"/>
        </w:rPr>
        <w:tab/>
        <w:t xml:space="preserve">           □ Stable</w:t>
      </w:r>
      <w:r w:rsidRPr="00122523">
        <w:rPr>
          <w:rFonts w:cstheme="minorHAnsi"/>
        </w:rPr>
        <w:tab/>
        <w:t xml:space="preserve"> </w:t>
      </w:r>
      <w:r w:rsidRPr="00122523">
        <w:rPr>
          <w:rFonts w:cstheme="minorHAnsi"/>
        </w:rPr>
        <w:tab/>
        <w:t>□ Increasing</w:t>
      </w:r>
    </w:p>
    <w:p w14:paraId="2C077C45" w14:textId="77777777" w:rsidR="00EA0E68" w:rsidRPr="00122523" w:rsidRDefault="00EA0E68" w:rsidP="00EA0E68">
      <w:pPr>
        <w:spacing w:after="0"/>
        <w:ind w:left="720" w:firstLine="720"/>
        <w:rPr>
          <w:rFonts w:cstheme="minorHAnsi"/>
        </w:rPr>
      </w:pPr>
    </w:p>
    <w:p w14:paraId="1C3D4F13" w14:textId="1795C316" w:rsidR="00EA0E68" w:rsidRPr="00122523" w:rsidRDefault="00EA0E68" w:rsidP="00EA0E68">
      <w:pPr>
        <w:spacing w:after="0"/>
        <w:rPr>
          <w:rFonts w:cstheme="minorHAnsi"/>
        </w:rPr>
      </w:pPr>
      <w:r w:rsidRPr="00122523">
        <w:rPr>
          <w:rFonts w:cstheme="minorHAnsi"/>
        </w:rPr>
        <w:tab/>
        <w:t xml:space="preserve">□ ______________________ (other metric defined) </w:t>
      </w:r>
      <w:r w:rsidRPr="00122523">
        <w:rPr>
          <w:rFonts w:cstheme="minorHAnsi"/>
          <w:b/>
          <w:bCs/>
        </w:rPr>
        <w:t>per local health department</w:t>
      </w:r>
    </w:p>
    <w:p w14:paraId="79E08C81" w14:textId="12332AB3" w:rsidR="00EA0E68" w:rsidRPr="00122523" w:rsidRDefault="00EA0E68" w:rsidP="00EA0E68">
      <w:pPr>
        <w:spacing w:after="0"/>
        <w:ind w:left="720" w:firstLine="720"/>
        <w:rPr>
          <w:rFonts w:cstheme="minorHAnsi"/>
        </w:rPr>
      </w:pPr>
      <w:r w:rsidRPr="00122523">
        <w:rPr>
          <w:rFonts w:cstheme="minorHAnsi"/>
        </w:rPr>
        <w:t>□ Decreasing</w:t>
      </w:r>
      <w:r w:rsidRPr="00122523">
        <w:rPr>
          <w:rFonts w:cstheme="minorHAnsi"/>
        </w:rPr>
        <w:tab/>
        <w:t xml:space="preserve">           □ Stable</w:t>
      </w:r>
      <w:r w:rsidRPr="00122523">
        <w:rPr>
          <w:rFonts w:cstheme="minorHAnsi"/>
        </w:rPr>
        <w:tab/>
        <w:t xml:space="preserve"> </w:t>
      </w:r>
      <w:r w:rsidRPr="00122523">
        <w:rPr>
          <w:rFonts w:cstheme="minorHAnsi"/>
        </w:rPr>
        <w:tab/>
        <w:t>□ Increasing</w:t>
      </w:r>
    </w:p>
    <w:p w14:paraId="4FF9DCCF" w14:textId="77777777" w:rsidR="00085F34" w:rsidRPr="00122523" w:rsidRDefault="00085F34" w:rsidP="00EA0E68">
      <w:pPr>
        <w:spacing w:after="0"/>
        <w:ind w:left="720" w:firstLine="720"/>
        <w:rPr>
          <w:rFonts w:cstheme="minorHAnsi"/>
        </w:rPr>
      </w:pPr>
    </w:p>
    <w:p w14:paraId="7C4C35F8" w14:textId="1381896C" w:rsidR="00EA0E68" w:rsidRPr="00122523" w:rsidRDefault="00EA0E68" w:rsidP="00EA0E68">
      <w:pPr>
        <w:spacing w:after="0"/>
        <w:ind w:left="720"/>
        <w:rPr>
          <w:rFonts w:cstheme="minorHAnsi"/>
        </w:rPr>
      </w:pPr>
      <w:r w:rsidRPr="00122523">
        <w:rPr>
          <w:rFonts w:cstheme="minorHAnsi"/>
        </w:rPr>
        <w:t xml:space="preserve">□ </w:t>
      </w:r>
      <w:r w:rsidRPr="00122523">
        <w:rPr>
          <w:rFonts w:cstheme="minorHAnsi"/>
          <w:b/>
          <w:bCs/>
        </w:rPr>
        <w:t xml:space="preserve">Community event or activity planned, </w:t>
      </w:r>
      <w:r w:rsidR="00122523">
        <w:rPr>
          <w:rFonts w:cstheme="minorHAnsi"/>
          <w:b/>
          <w:bCs/>
        </w:rPr>
        <w:t>s</w:t>
      </w:r>
      <w:r w:rsidRPr="00122523">
        <w:rPr>
          <w:rFonts w:cstheme="minorHAnsi"/>
          <w:b/>
          <w:bCs/>
        </w:rPr>
        <w:t>taff likely to have high-risk exposure.</w:t>
      </w:r>
    </w:p>
    <w:p w14:paraId="6769DDE2" w14:textId="5D1E2801" w:rsidR="00EA0E68" w:rsidRPr="00122523" w:rsidRDefault="00EA0E68" w:rsidP="00EA0E68">
      <w:pPr>
        <w:spacing w:after="0"/>
        <w:ind w:left="720"/>
        <w:rPr>
          <w:rFonts w:cstheme="minorHAnsi"/>
        </w:rPr>
      </w:pPr>
      <w:r w:rsidRPr="00122523">
        <w:rPr>
          <w:rFonts w:cstheme="minorHAnsi"/>
          <w:b/>
          <w:bCs/>
        </w:rPr>
        <w:tab/>
      </w:r>
      <w:r w:rsidR="00BC4B24" w:rsidRPr="00122523">
        <w:rPr>
          <w:rFonts w:cstheme="minorHAnsi"/>
        </w:rPr>
        <w:t xml:space="preserve">□ Low (outdoor) </w:t>
      </w:r>
      <w:r w:rsidR="007711E4">
        <w:rPr>
          <w:rFonts w:cstheme="minorHAnsi"/>
        </w:rPr>
        <w:t xml:space="preserve"> </w:t>
      </w:r>
      <w:r w:rsidR="00BC4B24" w:rsidRPr="00122523">
        <w:rPr>
          <w:rFonts w:cstheme="minorHAnsi"/>
        </w:rPr>
        <w:t xml:space="preserve">        □ Moderate    </w:t>
      </w:r>
      <w:r w:rsidR="00BC4B24" w:rsidRPr="00122523">
        <w:rPr>
          <w:rFonts w:cstheme="minorHAnsi"/>
        </w:rPr>
        <w:tab/>
        <w:t>□ High</w:t>
      </w:r>
      <w:r w:rsidR="00BC4B24" w:rsidRPr="00122523">
        <w:rPr>
          <w:rFonts w:cstheme="minorHAnsi"/>
          <w:b/>
          <w:bCs/>
        </w:rPr>
        <w:t xml:space="preserve"> (Indoor with poor ventilation)</w:t>
      </w:r>
      <w:r w:rsidRPr="00122523">
        <w:rPr>
          <w:rFonts w:cstheme="minorHAnsi"/>
          <w:b/>
          <w:bCs/>
        </w:rPr>
        <w:tab/>
      </w:r>
      <w:r w:rsidRPr="00122523">
        <w:rPr>
          <w:rFonts w:cstheme="minorHAnsi"/>
          <w:b/>
          <w:bCs/>
        </w:rPr>
        <w:tab/>
      </w:r>
    </w:p>
    <w:p w14:paraId="41A2B31E" w14:textId="77777777" w:rsidR="00EA0E68" w:rsidRPr="00122523" w:rsidRDefault="00EA0E68" w:rsidP="00EA0E68">
      <w:pPr>
        <w:spacing w:after="0"/>
        <w:rPr>
          <w:rFonts w:cstheme="minorHAnsi"/>
          <w:b/>
          <w:bCs/>
        </w:rPr>
      </w:pPr>
    </w:p>
    <w:p w14:paraId="1B34D75C" w14:textId="51644E40" w:rsidR="00A47E9E" w:rsidRPr="00122523" w:rsidRDefault="00A47E9E">
      <w:pPr>
        <w:rPr>
          <w:rFonts w:cstheme="minorHAnsi"/>
          <w:b/>
          <w:bCs/>
          <w:u w:val="single"/>
        </w:rPr>
      </w:pPr>
      <w:r w:rsidRPr="00122523">
        <w:rPr>
          <w:rFonts w:cstheme="minorHAnsi"/>
          <w:b/>
          <w:bCs/>
          <w:u w:val="single"/>
        </w:rPr>
        <w:t>County and State Level Trends</w:t>
      </w:r>
    </w:p>
    <w:p w14:paraId="101AD507" w14:textId="2DC76BC2" w:rsidR="00E619FA" w:rsidRPr="00122523" w:rsidRDefault="00E619FA" w:rsidP="00AB0873">
      <w:pPr>
        <w:spacing w:after="0"/>
        <w:rPr>
          <w:rFonts w:cstheme="minorHAnsi"/>
          <w:b/>
          <w:bCs/>
        </w:rPr>
      </w:pPr>
      <w:r w:rsidRPr="00122523">
        <w:rPr>
          <w:rFonts w:cstheme="minorHAnsi"/>
          <w:b/>
          <w:bCs/>
        </w:rPr>
        <w:tab/>
        <w:t>□</w:t>
      </w:r>
      <w:r w:rsidR="004F1D89" w:rsidRPr="00122523">
        <w:rPr>
          <w:rFonts w:cstheme="minorHAnsi"/>
          <w:b/>
          <w:bCs/>
        </w:rPr>
        <w:t xml:space="preserve"> Wastewater Surveillance </w:t>
      </w:r>
      <w:r w:rsidR="00D741DF" w:rsidRPr="00122523">
        <w:rPr>
          <w:rFonts w:cstheme="minorHAnsi"/>
          <w:b/>
          <w:bCs/>
        </w:rPr>
        <w:t>COVID-19</w:t>
      </w:r>
    </w:p>
    <w:p w14:paraId="6F546C16" w14:textId="1AD515B7" w:rsidR="00AB0873" w:rsidRDefault="00AB0873" w:rsidP="00AB0873">
      <w:pPr>
        <w:spacing w:after="0"/>
        <w:rPr>
          <w:rFonts w:cstheme="minorHAnsi"/>
          <w:b/>
          <w:bCs/>
        </w:rPr>
      </w:pPr>
      <w:r w:rsidRPr="00122523">
        <w:rPr>
          <w:rFonts w:cstheme="minorHAnsi"/>
          <w:b/>
          <w:bCs/>
        </w:rPr>
        <w:tab/>
        <w:t xml:space="preserve"> </w:t>
      </w:r>
      <w:hyperlink r:id="rId10" w:history="1">
        <w:r w:rsidR="00E71FB4" w:rsidRPr="006C491E">
          <w:rPr>
            <w:rStyle w:val="Hyperlink"/>
            <w:rFonts w:cstheme="minorHAnsi"/>
            <w:b/>
            <w:bCs/>
          </w:rPr>
          <w:t>https://covid.cdc.gov/covid-data-tracker/#wastewater-surveillance</w:t>
        </w:r>
      </w:hyperlink>
    </w:p>
    <w:p w14:paraId="1018D051" w14:textId="4C86C55E" w:rsidR="00AB0873" w:rsidRPr="00122523" w:rsidRDefault="00AB0873" w:rsidP="00BE7B29">
      <w:pPr>
        <w:spacing w:after="0"/>
        <w:ind w:left="720"/>
        <w:rPr>
          <w:rFonts w:cstheme="minorHAnsi"/>
        </w:rPr>
      </w:pPr>
      <w:r w:rsidRPr="00122523">
        <w:rPr>
          <w:rFonts w:cstheme="minorHAnsi"/>
        </w:rPr>
        <w:t xml:space="preserve">  Wastewater Treatment Participating Site ____________________________________</w:t>
      </w:r>
    </w:p>
    <w:p w14:paraId="16D08B00" w14:textId="63A5E55F" w:rsidR="00AB0873" w:rsidRPr="00122523" w:rsidRDefault="00AB0873" w:rsidP="00AB0873">
      <w:pPr>
        <w:spacing w:after="0"/>
        <w:rPr>
          <w:rFonts w:cstheme="minorHAnsi"/>
        </w:rPr>
      </w:pPr>
      <w:r w:rsidRPr="00122523">
        <w:rPr>
          <w:rFonts w:cstheme="minorHAnsi"/>
        </w:rPr>
        <w:tab/>
      </w:r>
      <w:bookmarkStart w:id="0" w:name="_Hlk135745409"/>
      <w:r w:rsidR="00BE7B29">
        <w:rPr>
          <w:rFonts w:cstheme="minorHAnsi"/>
        </w:rPr>
        <w:t xml:space="preserve">  </w:t>
      </w:r>
      <w:r w:rsidR="001B70CA">
        <w:rPr>
          <w:rFonts w:cstheme="minorHAnsi"/>
        </w:rPr>
        <w:t>Current Virus Level</w:t>
      </w:r>
      <w:r w:rsidR="00C17B0E">
        <w:rPr>
          <w:rFonts w:cstheme="minorHAnsi"/>
        </w:rPr>
        <w:t>:</w:t>
      </w:r>
      <w:r w:rsidR="00BE7B29">
        <w:rPr>
          <w:rFonts w:cstheme="minorHAnsi"/>
        </w:rPr>
        <w:t xml:space="preserve"> </w:t>
      </w:r>
      <w:r w:rsidRPr="00122523">
        <w:rPr>
          <w:rFonts w:cstheme="minorHAnsi"/>
        </w:rPr>
        <w:t xml:space="preserve">□ </w:t>
      </w:r>
      <w:r w:rsidR="006F4837">
        <w:rPr>
          <w:rFonts w:cstheme="minorHAnsi"/>
        </w:rPr>
        <w:t>0</w:t>
      </w:r>
      <w:r w:rsidR="00BF7CAA">
        <w:rPr>
          <w:rFonts w:cstheme="minorHAnsi"/>
        </w:rPr>
        <w:t>%-19%</w:t>
      </w:r>
      <w:r w:rsidRPr="00122523">
        <w:rPr>
          <w:rFonts w:cstheme="minorHAnsi"/>
        </w:rPr>
        <w:t xml:space="preserve">   □ </w:t>
      </w:r>
      <w:r w:rsidR="00BF7CAA">
        <w:rPr>
          <w:rFonts w:cstheme="minorHAnsi"/>
        </w:rPr>
        <w:t>20%-39%</w:t>
      </w:r>
      <w:r w:rsidRPr="00122523">
        <w:rPr>
          <w:rFonts w:cstheme="minorHAnsi"/>
        </w:rPr>
        <w:t xml:space="preserve">   □ </w:t>
      </w:r>
      <w:bookmarkEnd w:id="0"/>
      <w:r w:rsidR="00BF7CAA">
        <w:rPr>
          <w:rFonts w:cstheme="minorHAnsi"/>
        </w:rPr>
        <w:t>40%-59%   □</w:t>
      </w:r>
      <w:r w:rsidR="00887782">
        <w:rPr>
          <w:rFonts w:cstheme="minorHAnsi"/>
        </w:rPr>
        <w:t xml:space="preserve"> </w:t>
      </w:r>
      <w:r w:rsidR="00BF7CAA">
        <w:rPr>
          <w:rFonts w:cstheme="minorHAnsi"/>
        </w:rPr>
        <w:t>60</w:t>
      </w:r>
      <w:r w:rsidR="00887782">
        <w:rPr>
          <w:rFonts w:cstheme="minorHAnsi"/>
        </w:rPr>
        <w:t>%-79%   □ 80%-100%</w:t>
      </w:r>
    </w:p>
    <w:p w14:paraId="13700555" w14:textId="19A1A2AD" w:rsidR="00AB0873" w:rsidRPr="00122523" w:rsidRDefault="00AB0873" w:rsidP="00AB0873">
      <w:pPr>
        <w:spacing w:after="0"/>
        <w:rPr>
          <w:rFonts w:cstheme="minorHAnsi"/>
          <w:b/>
          <w:bCs/>
        </w:rPr>
      </w:pPr>
      <w:r w:rsidRPr="00122523">
        <w:rPr>
          <w:rFonts w:cstheme="minorHAnsi"/>
        </w:rPr>
        <w:tab/>
      </w:r>
      <w:r w:rsidRPr="00122523">
        <w:rPr>
          <w:rFonts w:cstheme="minorHAnsi"/>
        </w:rPr>
        <w:tab/>
      </w:r>
      <w:r w:rsidRPr="00122523">
        <w:rPr>
          <w:rFonts w:cstheme="minorHAnsi"/>
        </w:rPr>
        <w:tab/>
      </w:r>
      <w:r w:rsidRPr="00122523">
        <w:rPr>
          <w:rFonts w:cstheme="minorHAnsi"/>
        </w:rPr>
        <w:tab/>
      </w:r>
      <w:r w:rsidRPr="00122523">
        <w:rPr>
          <w:rFonts w:cstheme="minorHAnsi"/>
        </w:rPr>
        <w:tab/>
      </w:r>
      <w:r w:rsidRPr="00122523">
        <w:rPr>
          <w:rFonts w:cstheme="minorHAnsi"/>
          <w:b/>
          <w:bCs/>
        </w:rPr>
        <w:t>AND</w:t>
      </w:r>
    </w:p>
    <w:p w14:paraId="72DC2712" w14:textId="6E5D5090" w:rsidR="00AB0873" w:rsidRPr="00122523" w:rsidRDefault="00C17B0E" w:rsidP="00C17B0E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  </w:t>
      </w:r>
      <w:r w:rsidR="00EB325E">
        <w:rPr>
          <w:rFonts w:cstheme="minorHAnsi"/>
        </w:rPr>
        <w:t>%</w:t>
      </w:r>
      <w:r>
        <w:rPr>
          <w:rFonts w:cstheme="minorHAnsi"/>
        </w:rPr>
        <w:t xml:space="preserve"> Change: </w:t>
      </w:r>
      <w:r w:rsidR="00AB0873" w:rsidRPr="00122523">
        <w:rPr>
          <w:rFonts w:cstheme="minorHAnsi"/>
        </w:rPr>
        <w:t>□</w:t>
      </w:r>
      <w:r w:rsidR="0059496B">
        <w:rPr>
          <w:rFonts w:cstheme="minorHAnsi"/>
        </w:rPr>
        <w:t>-100</w:t>
      </w:r>
      <w:r w:rsidR="003A25F8">
        <w:rPr>
          <w:rFonts w:cstheme="minorHAnsi"/>
        </w:rPr>
        <w:t>% □-99% to -10%</w:t>
      </w:r>
      <w:r w:rsidR="00AB0873" w:rsidRPr="00122523">
        <w:rPr>
          <w:rFonts w:cstheme="minorHAnsi"/>
        </w:rPr>
        <w:t xml:space="preserve"> □</w:t>
      </w:r>
      <w:r w:rsidR="00E934A4">
        <w:rPr>
          <w:rFonts w:cstheme="minorHAnsi"/>
        </w:rPr>
        <w:t xml:space="preserve">-9% to 0% </w:t>
      </w:r>
      <w:r w:rsidR="00AB0873" w:rsidRPr="00122523">
        <w:rPr>
          <w:rFonts w:cstheme="minorHAnsi"/>
        </w:rPr>
        <w:t>□</w:t>
      </w:r>
      <w:r w:rsidR="00E934A4">
        <w:rPr>
          <w:rFonts w:cstheme="minorHAnsi"/>
        </w:rPr>
        <w:t>1</w:t>
      </w:r>
      <w:r w:rsidR="003A13BB">
        <w:rPr>
          <w:rFonts w:cstheme="minorHAnsi"/>
        </w:rPr>
        <w:t xml:space="preserve">% to 9% </w:t>
      </w:r>
      <w:r w:rsidR="00C64217">
        <w:rPr>
          <w:rFonts w:cstheme="minorHAnsi"/>
        </w:rPr>
        <w:t xml:space="preserve">□10% to </w:t>
      </w:r>
      <w:r w:rsidR="00437E68">
        <w:rPr>
          <w:rFonts w:cstheme="minorHAnsi"/>
        </w:rPr>
        <w:t>99% □100%</w:t>
      </w:r>
      <w:r w:rsidR="00EB325E">
        <w:rPr>
          <w:rFonts w:cstheme="minorHAnsi"/>
        </w:rPr>
        <w:t xml:space="preserve"> to 999% □1000%</w:t>
      </w:r>
    </w:p>
    <w:p w14:paraId="4C6F9E80" w14:textId="77777777" w:rsidR="00AB0873" w:rsidRPr="00122523" w:rsidRDefault="00AB0873" w:rsidP="00AB0873">
      <w:pPr>
        <w:spacing w:after="0"/>
        <w:rPr>
          <w:rFonts w:cstheme="minorHAnsi"/>
        </w:rPr>
      </w:pPr>
    </w:p>
    <w:p w14:paraId="6D3E3E9F" w14:textId="06975180" w:rsidR="00CB4544" w:rsidRPr="00122523" w:rsidRDefault="00CB4544" w:rsidP="00CB4544">
      <w:pPr>
        <w:spacing w:after="0"/>
        <w:ind w:left="720"/>
        <w:rPr>
          <w:rFonts w:cstheme="minorHAnsi"/>
        </w:rPr>
      </w:pPr>
      <w:r w:rsidRPr="00122523">
        <w:rPr>
          <w:rFonts w:cstheme="minorHAnsi"/>
          <w:b/>
          <w:bCs/>
        </w:rPr>
        <w:t>□ Hospital Admission Rate per 100,000, by County</w:t>
      </w:r>
    </w:p>
    <w:p w14:paraId="3A19F63B" w14:textId="17B73131" w:rsidR="00E619FA" w:rsidRPr="00122523" w:rsidRDefault="00CB4544" w:rsidP="00CB4544">
      <w:pPr>
        <w:spacing w:after="0"/>
        <w:ind w:left="975"/>
        <w:rPr>
          <w:rFonts w:cstheme="minorHAnsi"/>
        </w:rPr>
      </w:pPr>
      <w:r w:rsidRPr="00122523">
        <w:rPr>
          <w:rFonts w:cstheme="minorHAnsi"/>
        </w:rPr>
        <w:t>When COVID-19 hospital admission</w:t>
      </w:r>
      <w:r w:rsidRPr="00122523">
        <w:rPr>
          <w:rFonts w:cstheme="minorHAnsi"/>
          <w:b/>
          <w:bCs/>
        </w:rPr>
        <w:t xml:space="preserve"> </w:t>
      </w:r>
      <w:r w:rsidRPr="00122523">
        <w:rPr>
          <w:rFonts w:cstheme="minorHAnsi"/>
        </w:rPr>
        <w:t>level is high, CDC recommends individuals wear a high</w:t>
      </w:r>
      <w:r w:rsidR="004F1D89" w:rsidRPr="00122523">
        <w:rPr>
          <w:rFonts w:cstheme="minorHAnsi"/>
        </w:rPr>
        <w:t>-</w:t>
      </w:r>
      <w:r w:rsidRPr="00122523">
        <w:rPr>
          <w:rFonts w:cstheme="minorHAnsi"/>
        </w:rPr>
        <w:t xml:space="preserve"> quality mask or respirator.</w:t>
      </w:r>
    </w:p>
    <w:p w14:paraId="329DFFB5" w14:textId="2F1FD717" w:rsidR="00CB4544" w:rsidRPr="00122523" w:rsidRDefault="00CB4544" w:rsidP="00CB4544">
      <w:pPr>
        <w:spacing w:after="0"/>
        <w:rPr>
          <w:rFonts w:cstheme="minorHAnsi"/>
        </w:rPr>
      </w:pPr>
      <w:r w:rsidRPr="00122523">
        <w:rPr>
          <w:rFonts w:cstheme="minorHAnsi"/>
        </w:rPr>
        <w:tab/>
        <w:t xml:space="preserve">     </w:t>
      </w:r>
      <w:hyperlink r:id="rId11" w:anchor="cases_new-admissions-rate-county" w:history="1">
        <w:r w:rsidRPr="00122523">
          <w:rPr>
            <w:rStyle w:val="Hyperlink"/>
            <w:rFonts w:cstheme="minorHAnsi"/>
          </w:rPr>
          <w:t>https://covid.cdc.gov/covid-data-tracker/#cases_new-admissions-rate-county</w:t>
        </w:r>
      </w:hyperlink>
    </w:p>
    <w:p w14:paraId="3E1281EA" w14:textId="1D54818B" w:rsidR="00CB4544" w:rsidRPr="00122523" w:rsidRDefault="00CB4544">
      <w:pPr>
        <w:rPr>
          <w:rFonts w:cstheme="minorHAnsi"/>
        </w:rPr>
      </w:pPr>
      <w:r w:rsidRPr="00122523">
        <w:rPr>
          <w:rFonts w:cstheme="minorHAnsi"/>
        </w:rPr>
        <w:tab/>
      </w:r>
      <w:r w:rsidRPr="00122523">
        <w:rPr>
          <w:rFonts w:cstheme="minorHAnsi"/>
        </w:rPr>
        <w:tab/>
        <w:t>□ Low (&lt;10.0)</w:t>
      </w:r>
      <w:r w:rsidRPr="00122523">
        <w:rPr>
          <w:rFonts w:cstheme="minorHAnsi"/>
        </w:rPr>
        <w:tab/>
        <w:t xml:space="preserve">            □ Medium (10.0 to 19.9)</w:t>
      </w:r>
      <w:r w:rsidRPr="00122523">
        <w:rPr>
          <w:rFonts w:cstheme="minorHAnsi"/>
        </w:rPr>
        <w:tab/>
      </w:r>
      <w:r w:rsidR="004F1D89" w:rsidRPr="00122523">
        <w:rPr>
          <w:rFonts w:cstheme="minorHAnsi"/>
        </w:rPr>
        <w:t xml:space="preserve">   </w:t>
      </w:r>
      <w:r w:rsidRPr="00122523">
        <w:rPr>
          <w:rFonts w:cstheme="minorHAnsi"/>
        </w:rPr>
        <w:t>□ High (&gt;20.0)</w:t>
      </w:r>
    </w:p>
    <w:p w14:paraId="73A893FA" w14:textId="712065A5" w:rsidR="00AB0873" w:rsidRPr="00122523" w:rsidRDefault="004F1D89" w:rsidP="004F1D89">
      <w:pPr>
        <w:spacing w:after="0"/>
        <w:rPr>
          <w:rFonts w:cstheme="minorHAnsi"/>
          <w:b/>
          <w:bCs/>
        </w:rPr>
      </w:pPr>
      <w:r w:rsidRPr="00122523">
        <w:rPr>
          <w:rFonts w:cstheme="minorHAnsi"/>
        </w:rPr>
        <w:tab/>
        <w:t xml:space="preserve">□ </w:t>
      </w:r>
      <w:r w:rsidRPr="00122523">
        <w:rPr>
          <w:rFonts w:cstheme="minorHAnsi"/>
          <w:b/>
          <w:bCs/>
        </w:rPr>
        <w:t>Nebraska Respiratory Illness Dashboard</w:t>
      </w:r>
    </w:p>
    <w:p w14:paraId="1DCEE6C3" w14:textId="543F8803" w:rsidR="00AB0873" w:rsidRPr="00122523" w:rsidRDefault="00AB0873" w:rsidP="004F1D89">
      <w:pPr>
        <w:spacing w:after="0"/>
        <w:rPr>
          <w:rFonts w:cstheme="minorHAnsi"/>
          <w:b/>
          <w:bCs/>
        </w:rPr>
      </w:pPr>
      <w:r w:rsidRPr="00122523">
        <w:rPr>
          <w:rFonts w:cstheme="minorHAnsi"/>
          <w:b/>
          <w:bCs/>
        </w:rPr>
        <w:tab/>
        <w:t xml:space="preserve">    </w:t>
      </w:r>
      <w:hyperlink r:id="rId12" w:history="1">
        <w:r w:rsidRPr="00122523">
          <w:rPr>
            <w:rStyle w:val="Hyperlink"/>
            <w:rFonts w:cstheme="minorHAnsi"/>
            <w:b/>
            <w:bCs/>
          </w:rPr>
          <w:t>https://atlas-dhhs.ne.gov/Atlas/Respiratory_Illness</w:t>
        </w:r>
      </w:hyperlink>
    </w:p>
    <w:p w14:paraId="11C04AE3" w14:textId="7C0653C8" w:rsidR="004F1D89" w:rsidRPr="00122523" w:rsidRDefault="004F1D89" w:rsidP="004F1D89">
      <w:pPr>
        <w:spacing w:after="0"/>
        <w:rPr>
          <w:rFonts w:cstheme="minorHAnsi"/>
        </w:rPr>
      </w:pPr>
      <w:r w:rsidRPr="00122523">
        <w:rPr>
          <w:rFonts w:cstheme="minorHAnsi"/>
          <w:b/>
          <w:bCs/>
        </w:rPr>
        <w:tab/>
        <w:t xml:space="preserve">   </w:t>
      </w:r>
      <w:r w:rsidR="00AB0873" w:rsidRPr="00122523">
        <w:rPr>
          <w:rFonts w:cstheme="minorHAnsi"/>
          <w:b/>
          <w:bCs/>
        </w:rPr>
        <w:t xml:space="preserve"> </w:t>
      </w:r>
      <w:r w:rsidRPr="00122523">
        <w:rPr>
          <w:rFonts w:cstheme="minorHAnsi"/>
          <w:b/>
          <w:bCs/>
        </w:rPr>
        <w:t xml:space="preserve"> </w:t>
      </w:r>
      <w:r w:rsidRPr="00122523">
        <w:rPr>
          <w:rFonts w:cstheme="minorHAnsi"/>
        </w:rPr>
        <w:t>COVID-like Illness Emergency Department Visits</w:t>
      </w:r>
    </w:p>
    <w:p w14:paraId="4315E874" w14:textId="64872C53" w:rsidR="004F1D89" w:rsidRPr="00122523" w:rsidRDefault="004F1D89" w:rsidP="004F1D89">
      <w:pPr>
        <w:spacing w:after="0"/>
        <w:rPr>
          <w:rFonts w:cstheme="minorHAnsi"/>
        </w:rPr>
      </w:pPr>
      <w:r w:rsidRPr="00122523">
        <w:rPr>
          <w:rFonts w:cstheme="minorHAnsi"/>
          <w:b/>
          <w:bCs/>
        </w:rPr>
        <w:tab/>
      </w:r>
      <w:r w:rsidRPr="00122523">
        <w:rPr>
          <w:rFonts w:cstheme="minorHAnsi"/>
          <w:b/>
          <w:bCs/>
        </w:rPr>
        <w:tab/>
      </w:r>
      <w:r w:rsidRPr="00122523">
        <w:rPr>
          <w:rFonts w:cstheme="minorHAnsi"/>
        </w:rPr>
        <w:t>□ Decreasing</w:t>
      </w:r>
      <w:r w:rsidRPr="00122523">
        <w:rPr>
          <w:rFonts w:cstheme="minorHAnsi"/>
        </w:rPr>
        <w:tab/>
        <w:t xml:space="preserve">            □ Stable</w:t>
      </w:r>
      <w:r w:rsidRPr="00122523">
        <w:rPr>
          <w:rFonts w:cstheme="minorHAnsi"/>
        </w:rPr>
        <w:tab/>
      </w:r>
      <w:r w:rsidRPr="00122523">
        <w:rPr>
          <w:rFonts w:cstheme="minorHAnsi"/>
        </w:rPr>
        <w:tab/>
        <w:t xml:space="preserve"> □ Increasing</w:t>
      </w:r>
    </w:p>
    <w:p w14:paraId="31CF58DE" w14:textId="0BA1DEA8" w:rsidR="004F1D89" w:rsidRPr="00122523" w:rsidRDefault="004F1D89" w:rsidP="004F1D89">
      <w:pPr>
        <w:spacing w:after="0"/>
        <w:rPr>
          <w:rFonts w:cstheme="minorHAnsi"/>
        </w:rPr>
      </w:pPr>
      <w:r w:rsidRPr="00122523">
        <w:rPr>
          <w:rFonts w:cstheme="minorHAnsi"/>
          <w:b/>
          <w:bCs/>
        </w:rPr>
        <w:tab/>
        <w:t xml:space="preserve">     </w:t>
      </w:r>
      <w:r w:rsidRPr="00122523">
        <w:rPr>
          <w:rFonts w:cstheme="minorHAnsi"/>
        </w:rPr>
        <w:t>Influenza-like Illness Emergency Department Visits</w:t>
      </w:r>
    </w:p>
    <w:p w14:paraId="5BE7817C" w14:textId="1987BA44" w:rsidR="004F1D89" w:rsidRPr="00122523" w:rsidRDefault="004F1D89" w:rsidP="004F1D89">
      <w:pPr>
        <w:spacing w:after="0"/>
        <w:rPr>
          <w:rFonts w:cstheme="minorHAnsi"/>
          <w:b/>
          <w:bCs/>
        </w:rPr>
      </w:pPr>
      <w:r w:rsidRPr="00122523">
        <w:rPr>
          <w:rFonts w:cstheme="minorHAnsi"/>
          <w:b/>
          <w:bCs/>
        </w:rPr>
        <w:tab/>
      </w:r>
      <w:r w:rsidRPr="00122523">
        <w:rPr>
          <w:rFonts w:cstheme="minorHAnsi"/>
          <w:b/>
          <w:bCs/>
        </w:rPr>
        <w:tab/>
      </w:r>
      <w:r w:rsidRPr="00122523">
        <w:rPr>
          <w:rFonts w:cstheme="minorHAnsi"/>
        </w:rPr>
        <w:t>□ Decreasing</w:t>
      </w:r>
      <w:r w:rsidRPr="00122523">
        <w:rPr>
          <w:rFonts w:cstheme="minorHAnsi"/>
        </w:rPr>
        <w:tab/>
        <w:t xml:space="preserve">            □ Stable</w:t>
      </w:r>
      <w:r w:rsidRPr="00122523">
        <w:rPr>
          <w:rFonts w:cstheme="minorHAnsi"/>
        </w:rPr>
        <w:tab/>
      </w:r>
      <w:r w:rsidRPr="00122523">
        <w:rPr>
          <w:rFonts w:cstheme="minorHAnsi"/>
        </w:rPr>
        <w:tab/>
        <w:t xml:space="preserve"> □ Increasing</w:t>
      </w:r>
    </w:p>
    <w:p w14:paraId="069C2165" w14:textId="10E0B45D" w:rsidR="004F1D89" w:rsidRPr="00122523" w:rsidRDefault="004F1D89" w:rsidP="004F1D89">
      <w:pPr>
        <w:spacing w:after="0"/>
        <w:rPr>
          <w:rFonts w:cstheme="minorHAnsi"/>
        </w:rPr>
      </w:pPr>
      <w:r w:rsidRPr="00122523">
        <w:rPr>
          <w:rFonts w:cstheme="minorHAnsi"/>
          <w:b/>
          <w:bCs/>
        </w:rPr>
        <w:tab/>
        <w:t xml:space="preserve">     </w:t>
      </w:r>
      <w:r w:rsidRPr="00122523">
        <w:rPr>
          <w:rFonts w:cstheme="minorHAnsi"/>
        </w:rPr>
        <w:t>RSV-associated Emergency Department Visits</w:t>
      </w:r>
    </w:p>
    <w:p w14:paraId="17740D8F" w14:textId="525A24A3" w:rsidR="004F1D89" w:rsidRPr="00122523" w:rsidRDefault="004F1D89" w:rsidP="004F1D89">
      <w:pPr>
        <w:spacing w:after="0"/>
        <w:rPr>
          <w:rFonts w:cstheme="minorHAnsi"/>
        </w:rPr>
      </w:pPr>
      <w:r w:rsidRPr="00122523">
        <w:rPr>
          <w:rFonts w:cstheme="minorHAnsi"/>
          <w:b/>
          <w:bCs/>
        </w:rPr>
        <w:tab/>
      </w:r>
      <w:r w:rsidRPr="00122523">
        <w:rPr>
          <w:rFonts w:cstheme="minorHAnsi"/>
          <w:b/>
          <w:bCs/>
        </w:rPr>
        <w:tab/>
      </w:r>
      <w:r w:rsidRPr="00122523">
        <w:rPr>
          <w:rFonts w:cstheme="minorHAnsi"/>
        </w:rPr>
        <w:t>□ Decreasing</w:t>
      </w:r>
      <w:r w:rsidRPr="00122523">
        <w:rPr>
          <w:rFonts w:cstheme="minorHAnsi"/>
        </w:rPr>
        <w:tab/>
        <w:t xml:space="preserve">            □ Stable</w:t>
      </w:r>
      <w:r w:rsidRPr="00122523">
        <w:rPr>
          <w:rFonts w:cstheme="minorHAnsi"/>
        </w:rPr>
        <w:tab/>
      </w:r>
      <w:r w:rsidRPr="00122523">
        <w:rPr>
          <w:rFonts w:cstheme="minorHAnsi"/>
        </w:rPr>
        <w:tab/>
        <w:t xml:space="preserve"> □ Increasing</w:t>
      </w:r>
    </w:p>
    <w:p w14:paraId="2095A777" w14:textId="28465281" w:rsidR="003D131E" w:rsidRPr="00122523" w:rsidRDefault="003D131E" w:rsidP="004F1D89">
      <w:pPr>
        <w:spacing w:after="0"/>
        <w:rPr>
          <w:rFonts w:cstheme="minorHAnsi"/>
        </w:rPr>
      </w:pPr>
    </w:p>
    <w:p w14:paraId="2CD7E346" w14:textId="6812AB1C" w:rsidR="003D131E" w:rsidRPr="00122523" w:rsidRDefault="003D131E" w:rsidP="004F1D89">
      <w:pPr>
        <w:spacing w:after="0"/>
        <w:rPr>
          <w:rFonts w:cstheme="minorHAnsi"/>
        </w:rPr>
      </w:pPr>
      <w:r w:rsidRPr="00122523">
        <w:rPr>
          <w:rFonts w:cstheme="minorHAnsi"/>
        </w:rPr>
        <w:tab/>
        <w:t xml:space="preserve">□ </w:t>
      </w:r>
      <w:r w:rsidRPr="00122523">
        <w:rPr>
          <w:rFonts w:cstheme="minorHAnsi"/>
          <w:b/>
          <w:bCs/>
        </w:rPr>
        <w:t>ILINet</w:t>
      </w:r>
    </w:p>
    <w:p w14:paraId="2F3B446A" w14:textId="5E44BE65" w:rsidR="003D131E" w:rsidRPr="00122523" w:rsidRDefault="003D131E" w:rsidP="004F1D89">
      <w:pPr>
        <w:spacing w:after="0"/>
        <w:rPr>
          <w:rFonts w:cstheme="minorHAnsi"/>
        </w:rPr>
      </w:pPr>
      <w:r w:rsidRPr="00122523">
        <w:rPr>
          <w:rFonts w:cstheme="minorHAnsi"/>
        </w:rPr>
        <w:tab/>
        <w:t xml:space="preserve">    </w:t>
      </w:r>
      <w:hyperlink r:id="rId13" w:history="1">
        <w:r w:rsidRPr="00122523">
          <w:rPr>
            <w:rStyle w:val="Hyperlink"/>
            <w:rFonts w:cstheme="minorHAnsi"/>
          </w:rPr>
          <w:t>https://www.cdc.gov/flu/weekly/usmap.htm</w:t>
        </w:r>
      </w:hyperlink>
    </w:p>
    <w:p w14:paraId="31628C23" w14:textId="45B3F21E" w:rsidR="003D131E" w:rsidRPr="00122523" w:rsidRDefault="003D131E" w:rsidP="004F1D89">
      <w:pPr>
        <w:spacing w:after="0"/>
        <w:rPr>
          <w:rFonts w:cstheme="minorHAnsi"/>
        </w:rPr>
      </w:pPr>
      <w:r w:rsidRPr="00122523">
        <w:rPr>
          <w:rFonts w:cstheme="minorHAnsi"/>
        </w:rPr>
        <w:tab/>
        <w:t xml:space="preserve">    Influenza-like Illness Activity Level for State of Nebraska</w:t>
      </w:r>
    </w:p>
    <w:p w14:paraId="235C3840" w14:textId="5FB40061" w:rsidR="003D131E" w:rsidRPr="00122523" w:rsidRDefault="003D131E" w:rsidP="004F1D89">
      <w:pPr>
        <w:spacing w:after="0"/>
        <w:rPr>
          <w:rFonts w:cstheme="minorHAnsi"/>
        </w:rPr>
      </w:pPr>
      <w:r w:rsidRPr="00122523">
        <w:rPr>
          <w:rFonts w:cstheme="minorHAnsi"/>
        </w:rPr>
        <w:tab/>
      </w:r>
      <w:r w:rsidRPr="00122523">
        <w:rPr>
          <w:rFonts w:cstheme="minorHAnsi"/>
        </w:rPr>
        <w:tab/>
        <w:t xml:space="preserve">    □ Minimal to low        □ Moderate    </w:t>
      </w:r>
      <w:r w:rsidRPr="00122523">
        <w:rPr>
          <w:rFonts w:cstheme="minorHAnsi"/>
        </w:rPr>
        <w:tab/>
        <w:t>□ High to Very High</w:t>
      </w:r>
    </w:p>
    <w:p w14:paraId="11C15131" w14:textId="3F1619E7" w:rsidR="003D131E" w:rsidRPr="00122523" w:rsidRDefault="003D131E" w:rsidP="00EA0E68">
      <w:pPr>
        <w:spacing w:after="0"/>
        <w:rPr>
          <w:rFonts w:cstheme="minorHAnsi"/>
        </w:rPr>
      </w:pPr>
      <w:r w:rsidRPr="00122523">
        <w:rPr>
          <w:rFonts w:cstheme="minorHAnsi"/>
        </w:rPr>
        <w:lastRenderedPageBreak/>
        <w:tab/>
        <w:t xml:space="preserve">    </w:t>
      </w:r>
      <w:r w:rsidR="004F1D89" w:rsidRPr="00122523">
        <w:rPr>
          <w:rFonts w:cstheme="minorHAnsi"/>
          <w:b/>
          <w:bCs/>
        </w:rPr>
        <w:tab/>
      </w:r>
      <w:r w:rsidR="004F1D89" w:rsidRPr="00122523">
        <w:rPr>
          <w:rFonts w:cstheme="minorHAnsi"/>
          <w:b/>
          <w:bCs/>
        </w:rPr>
        <w:tab/>
      </w:r>
    </w:p>
    <w:p w14:paraId="629E4362" w14:textId="68CBE965" w:rsidR="00A47E9E" w:rsidRPr="00122523" w:rsidRDefault="00A47E9E">
      <w:pPr>
        <w:rPr>
          <w:rFonts w:cstheme="minorHAnsi"/>
          <w:b/>
          <w:bCs/>
          <w:u w:val="single"/>
        </w:rPr>
      </w:pPr>
      <w:r w:rsidRPr="00122523">
        <w:rPr>
          <w:rFonts w:cstheme="minorHAnsi"/>
          <w:b/>
          <w:bCs/>
          <w:u w:val="single"/>
        </w:rPr>
        <w:t>National Trends</w:t>
      </w:r>
    </w:p>
    <w:p w14:paraId="156B9C78" w14:textId="0F62AFDB" w:rsidR="00E619FA" w:rsidRPr="00122523" w:rsidRDefault="00E619FA" w:rsidP="003D131E">
      <w:pPr>
        <w:spacing w:after="0"/>
        <w:rPr>
          <w:rFonts w:cstheme="minorHAnsi"/>
          <w:b/>
          <w:bCs/>
        </w:rPr>
      </w:pPr>
      <w:r w:rsidRPr="00122523">
        <w:rPr>
          <w:rFonts w:cstheme="minorHAnsi"/>
          <w:b/>
          <w:bCs/>
        </w:rPr>
        <w:tab/>
        <w:t>□</w:t>
      </w:r>
      <w:r w:rsidR="003D131E" w:rsidRPr="00122523">
        <w:rPr>
          <w:rFonts w:cstheme="minorHAnsi"/>
          <w:b/>
          <w:bCs/>
        </w:rPr>
        <w:t xml:space="preserve"> </w:t>
      </w:r>
      <w:bookmarkStart w:id="1" w:name="_Hlk135745905"/>
      <w:r w:rsidR="00D741DF" w:rsidRPr="00122523">
        <w:rPr>
          <w:rFonts w:cstheme="minorHAnsi"/>
          <w:b/>
          <w:bCs/>
        </w:rPr>
        <w:t>Weekly r</w:t>
      </w:r>
      <w:r w:rsidR="003D131E" w:rsidRPr="00122523">
        <w:rPr>
          <w:rFonts w:cstheme="minorHAnsi"/>
          <w:b/>
          <w:bCs/>
        </w:rPr>
        <w:t>ates of COVID-19 Associated Hospitalization</w:t>
      </w:r>
    </w:p>
    <w:p w14:paraId="0679CC3B" w14:textId="5D484008" w:rsidR="003D131E" w:rsidRPr="00122523" w:rsidRDefault="003D131E" w:rsidP="003D131E">
      <w:pPr>
        <w:spacing w:after="0"/>
        <w:rPr>
          <w:rFonts w:cstheme="minorHAnsi"/>
        </w:rPr>
      </w:pPr>
      <w:r w:rsidRPr="00122523">
        <w:rPr>
          <w:rFonts w:cstheme="minorHAnsi"/>
          <w:b/>
          <w:bCs/>
        </w:rPr>
        <w:tab/>
        <w:t xml:space="preserve">    </w:t>
      </w:r>
      <w:hyperlink r:id="rId14" w:history="1">
        <w:r w:rsidRPr="00122523">
          <w:rPr>
            <w:rStyle w:val="Hyperlink"/>
            <w:rFonts w:cstheme="minorHAnsi"/>
          </w:rPr>
          <w:t>https://gis.cdc.gov/grasp/COVIDNet/COVID19_3.html</w:t>
        </w:r>
      </w:hyperlink>
    </w:p>
    <w:p w14:paraId="2CBC2258" w14:textId="77777777" w:rsidR="003D131E" w:rsidRPr="00122523" w:rsidRDefault="003D131E" w:rsidP="003D131E">
      <w:pPr>
        <w:spacing w:after="0"/>
        <w:ind w:left="720"/>
        <w:rPr>
          <w:rFonts w:cstheme="minorHAnsi"/>
        </w:rPr>
      </w:pPr>
      <w:r w:rsidRPr="00122523">
        <w:rPr>
          <w:rFonts w:cstheme="minorHAnsi"/>
        </w:rPr>
        <w:t xml:space="preserve">    Data is from 10 Emerging Infections Program (EIP) states and four Influenza Hospitalization </w:t>
      </w:r>
    </w:p>
    <w:p w14:paraId="1A4C0630" w14:textId="3BA85752" w:rsidR="003D131E" w:rsidRPr="00122523" w:rsidRDefault="003D131E" w:rsidP="003D131E">
      <w:pPr>
        <w:spacing w:after="0"/>
        <w:rPr>
          <w:rFonts w:cstheme="minorHAnsi"/>
        </w:rPr>
      </w:pPr>
      <w:r w:rsidRPr="00122523">
        <w:rPr>
          <w:rFonts w:cstheme="minorHAnsi"/>
        </w:rPr>
        <w:t xml:space="preserve">     </w:t>
      </w:r>
      <w:r w:rsidRPr="00122523">
        <w:rPr>
          <w:rFonts w:cstheme="minorHAnsi"/>
        </w:rPr>
        <w:tab/>
        <w:t xml:space="preserve">    Surveillance Project (IHSP) states. Data is not specific to Nebraska.</w:t>
      </w:r>
    </w:p>
    <w:p w14:paraId="096ADAD5" w14:textId="7BCFC93E" w:rsidR="003D131E" w:rsidRPr="00122523" w:rsidRDefault="003D131E">
      <w:pPr>
        <w:rPr>
          <w:rFonts w:cstheme="minorHAnsi"/>
        </w:rPr>
      </w:pPr>
      <w:r w:rsidRPr="00122523">
        <w:rPr>
          <w:rFonts w:cstheme="minorHAnsi"/>
        </w:rPr>
        <w:tab/>
        <w:t xml:space="preserve"> </w:t>
      </w:r>
      <w:r w:rsidRPr="00122523">
        <w:rPr>
          <w:rFonts w:cstheme="minorHAnsi"/>
        </w:rPr>
        <w:tab/>
        <w:t xml:space="preserve">   □ Decreasing</w:t>
      </w:r>
      <w:r w:rsidRPr="00122523">
        <w:rPr>
          <w:rFonts w:cstheme="minorHAnsi"/>
        </w:rPr>
        <w:tab/>
        <w:t xml:space="preserve">            □ Stable</w:t>
      </w:r>
      <w:r w:rsidRPr="00122523">
        <w:rPr>
          <w:rFonts w:cstheme="minorHAnsi"/>
        </w:rPr>
        <w:tab/>
      </w:r>
      <w:r w:rsidRPr="00122523">
        <w:rPr>
          <w:rFonts w:cstheme="minorHAnsi"/>
        </w:rPr>
        <w:tab/>
        <w:t>□ Increasing</w:t>
      </w:r>
    </w:p>
    <w:bookmarkEnd w:id="1"/>
    <w:p w14:paraId="1D2FBD4A" w14:textId="77777777" w:rsidR="003D131E" w:rsidRPr="00122523" w:rsidRDefault="003D131E">
      <w:pPr>
        <w:rPr>
          <w:rFonts w:cstheme="minorHAnsi"/>
          <w:b/>
          <w:bCs/>
        </w:rPr>
      </w:pPr>
    </w:p>
    <w:p w14:paraId="27B2299D" w14:textId="6F6A4D6B" w:rsidR="00D741DF" w:rsidRPr="00122523" w:rsidRDefault="00E619FA" w:rsidP="00D741DF">
      <w:pPr>
        <w:spacing w:after="0"/>
        <w:rPr>
          <w:rFonts w:cstheme="minorHAnsi"/>
          <w:b/>
          <w:bCs/>
        </w:rPr>
      </w:pPr>
      <w:r w:rsidRPr="00122523">
        <w:rPr>
          <w:rFonts w:cstheme="minorHAnsi"/>
          <w:b/>
          <w:bCs/>
        </w:rPr>
        <w:tab/>
        <w:t>□</w:t>
      </w:r>
      <w:r w:rsidR="00D741DF" w:rsidRPr="00122523">
        <w:rPr>
          <w:rFonts w:cstheme="minorHAnsi"/>
          <w:b/>
          <w:bCs/>
        </w:rPr>
        <w:t xml:space="preserve"> Weekly rates of Respiratory Virus-Associated Hospitalizations</w:t>
      </w:r>
    </w:p>
    <w:p w14:paraId="78F3305C" w14:textId="77777777" w:rsidR="00D741DF" w:rsidRPr="00122523" w:rsidRDefault="00D741DF" w:rsidP="00D741DF">
      <w:pPr>
        <w:spacing w:after="0"/>
        <w:rPr>
          <w:rFonts w:cstheme="minorHAnsi"/>
        </w:rPr>
      </w:pPr>
      <w:r w:rsidRPr="00122523">
        <w:rPr>
          <w:rFonts w:cstheme="minorHAnsi"/>
          <w:b/>
          <w:bCs/>
        </w:rPr>
        <w:tab/>
        <w:t xml:space="preserve">    </w:t>
      </w:r>
      <w:hyperlink r:id="rId15" w:history="1">
        <w:r w:rsidRPr="00122523">
          <w:rPr>
            <w:rStyle w:val="Hyperlink"/>
            <w:rFonts w:cstheme="minorHAnsi"/>
          </w:rPr>
          <w:t>https://gis.cdc.gov/grasp/COVIDNet/COVID19_3.html</w:t>
        </w:r>
      </w:hyperlink>
    </w:p>
    <w:p w14:paraId="24933FA8" w14:textId="77777777" w:rsidR="00D741DF" w:rsidRPr="00122523" w:rsidRDefault="00D741DF" w:rsidP="00D741DF">
      <w:pPr>
        <w:spacing w:after="0"/>
        <w:ind w:left="720"/>
        <w:rPr>
          <w:rFonts w:cstheme="minorHAnsi"/>
        </w:rPr>
      </w:pPr>
      <w:r w:rsidRPr="00122523">
        <w:rPr>
          <w:rFonts w:cstheme="minorHAnsi"/>
        </w:rPr>
        <w:t xml:space="preserve">    Data is from 10 Emerging Infections Program (EIP) states and four Influenza Hospitalization </w:t>
      </w:r>
    </w:p>
    <w:p w14:paraId="3FFDE66D" w14:textId="77777777" w:rsidR="00D741DF" w:rsidRPr="00122523" w:rsidRDefault="00D741DF" w:rsidP="00D741DF">
      <w:pPr>
        <w:spacing w:after="0"/>
        <w:rPr>
          <w:rFonts w:cstheme="minorHAnsi"/>
        </w:rPr>
      </w:pPr>
      <w:r w:rsidRPr="00122523">
        <w:rPr>
          <w:rFonts w:cstheme="minorHAnsi"/>
        </w:rPr>
        <w:t xml:space="preserve">     </w:t>
      </w:r>
      <w:r w:rsidRPr="00122523">
        <w:rPr>
          <w:rFonts w:cstheme="minorHAnsi"/>
        </w:rPr>
        <w:tab/>
        <w:t xml:space="preserve">    Surveillance Project (IHSP) states. Data is not specific to Nebraska.</w:t>
      </w:r>
    </w:p>
    <w:p w14:paraId="0A7DA7A3" w14:textId="77777777" w:rsidR="00D741DF" w:rsidRPr="00122523" w:rsidRDefault="00D741DF" w:rsidP="00D741DF">
      <w:pPr>
        <w:rPr>
          <w:rFonts w:cstheme="minorHAnsi"/>
        </w:rPr>
      </w:pPr>
      <w:r w:rsidRPr="00122523">
        <w:rPr>
          <w:rFonts w:cstheme="minorHAnsi"/>
        </w:rPr>
        <w:tab/>
        <w:t xml:space="preserve"> </w:t>
      </w:r>
      <w:r w:rsidRPr="00122523">
        <w:rPr>
          <w:rFonts w:cstheme="minorHAnsi"/>
        </w:rPr>
        <w:tab/>
        <w:t xml:space="preserve">   □ Decreasing</w:t>
      </w:r>
      <w:r w:rsidRPr="00122523">
        <w:rPr>
          <w:rFonts w:cstheme="minorHAnsi"/>
        </w:rPr>
        <w:tab/>
        <w:t xml:space="preserve">            □ Stable</w:t>
      </w:r>
      <w:r w:rsidRPr="00122523">
        <w:rPr>
          <w:rFonts w:cstheme="minorHAnsi"/>
        </w:rPr>
        <w:tab/>
      </w:r>
      <w:r w:rsidRPr="00122523">
        <w:rPr>
          <w:rFonts w:cstheme="minorHAnsi"/>
        </w:rPr>
        <w:tab/>
        <w:t>□ Increasing</w:t>
      </w:r>
    </w:p>
    <w:p w14:paraId="3B9D01FA" w14:textId="64846997" w:rsidR="00E619FA" w:rsidRPr="00122523" w:rsidRDefault="007A1E54">
      <w:pPr>
        <w:rPr>
          <w:rFonts w:cstheme="minorHAnsi"/>
          <w:b/>
          <w:bCs/>
        </w:rPr>
      </w:pPr>
      <w:r w:rsidRPr="00122523">
        <w:rPr>
          <w:rFonts w:cstheme="minorHAnsi"/>
          <w:b/>
          <w:bCs/>
        </w:rPr>
        <w:t>Additional considerations when determining mask recommendations include:</w:t>
      </w:r>
    </w:p>
    <w:p w14:paraId="3221927F" w14:textId="2D5CCEDA" w:rsidR="00BC4B24" w:rsidRPr="00C55517" w:rsidRDefault="00BC4B24" w:rsidP="007A1E54">
      <w:pPr>
        <w:pStyle w:val="ListParagraph"/>
        <w:numPr>
          <w:ilvl w:val="0"/>
          <w:numId w:val="1"/>
        </w:numPr>
        <w:rPr>
          <w:rFonts w:cstheme="minorHAnsi"/>
        </w:rPr>
      </w:pPr>
      <w:r w:rsidRPr="00C55517">
        <w:rPr>
          <w:rFonts w:cstheme="minorHAnsi"/>
        </w:rPr>
        <w:t>Stakeholder support from resident</w:t>
      </w:r>
      <w:r w:rsidR="00C55517" w:rsidRPr="00C55517">
        <w:rPr>
          <w:rFonts w:cstheme="minorHAnsi"/>
        </w:rPr>
        <w:t>s</w:t>
      </w:r>
      <w:r w:rsidRPr="00C55517">
        <w:rPr>
          <w:rFonts w:cstheme="minorHAnsi"/>
        </w:rPr>
        <w:t xml:space="preserve"> and families for </w:t>
      </w:r>
      <w:r w:rsidR="00C55517" w:rsidRPr="00C55517">
        <w:rPr>
          <w:rFonts w:cstheme="minorHAnsi"/>
        </w:rPr>
        <w:t>broad use of source control</w:t>
      </w:r>
    </w:p>
    <w:p w14:paraId="3434D972" w14:textId="4E0CC86A" w:rsidR="00BC4B24" w:rsidRPr="00122523" w:rsidRDefault="00BC4B24" w:rsidP="00BC4B24">
      <w:pPr>
        <w:pStyle w:val="ListParagraph"/>
        <w:ind w:left="1440"/>
        <w:rPr>
          <w:rFonts w:cstheme="minorHAnsi"/>
          <w:highlight w:val="yellow"/>
        </w:rPr>
      </w:pPr>
      <w:r w:rsidRPr="00C55517">
        <w:rPr>
          <w:rFonts w:cstheme="minorHAnsi"/>
        </w:rPr>
        <w:t xml:space="preserve">   □ Low </w:t>
      </w:r>
      <w:r w:rsidRPr="00C55517">
        <w:rPr>
          <w:rFonts w:cstheme="minorHAnsi"/>
        </w:rPr>
        <w:tab/>
        <w:t xml:space="preserve">            □ Moderate    </w:t>
      </w:r>
      <w:r w:rsidRPr="00C55517">
        <w:rPr>
          <w:rFonts w:cstheme="minorHAnsi"/>
        </w:rPr>
        <w:tab/>
        <w:t>□ High</w:t>
      </w:r>
      <w:r w:rsidRPr="00C55517">
        <w:rPr>
          <w:rFonts w:cstheme="minorHAnsi"/>
          <w:b/>
          <w:bCs/>
        </w:rPr>
        <w:tab/>
      </w:r>
    </w:p>
    <w:p w14:paraId="4C58BDB0" w14:textId="5E886199" w:rsidR="007A1E54" w:rsidRPr="00C55517" w:rsidRDefault="007A1E54" w:rsidP="007A1E54">
      <w:pPr>
        <w:pStyle w:val="ListParagraph"/>
        <w:numPr>
          <w:ilvl w:val="0"/>
          <w:numId w:val="1"/>
        </w:numPr>
        <w:rPr>
          <w:rFonts w:cstheme="minorHAnsi"/>
        </w:rPr>
      </w:pPr>
      <w:r w:rsidRPr="00C55517">
        <w:rPr>
          <w:rFonts w:cstheme="minorHAnsi"/>
        </w:rPr>
        <w:t>Consider coordinated approach with other facilities in the jurisdiction.</w:t>
      </w:r>
    </w:p>
    <w:p w14:paraId="31151AFA" w14:textId="77777777" w:rsidR="007A1E54" w:rsidRPr="00122523" w:rsidRDefault="007A1E54" w:rsidP="007A1E54">
      <w:pPr>
        <w:pStyle w:val="ListParagraph"/>
        <w:rPr>
          <w:rFonts w:cstheme="minorHAnsi"/>
        </w:rPr>
      </w:pPr>
    </w:p>
    <w:p w14:paraId="53268D1E" w14:textId="2BD8828C" w:rsidR="00E619FA" w:rsidRPr="00122523" w:rsidRDefault="00D741DF">
      <w:pPr>
        <w:rPr>
          <w:rFonts w:cstheme="minorHAnsi"/>
          <w:b/>
          <w:bCs/>
          <w:u w:val="single"/>
        </w:rPr>
      </w:pPr>
      <w:r w:rsidRPr="00122523">
        <w:rPr>
          <w:rFonts w:cstheme="minorHAnsi"/>
          <w:b/>
          <w:bCs/>
          <w:u w:val="single"/>
        </w:rPr>
        <w:t>Plan</w:t>
      </w:r>
      <w:r w:rsidR="00BA4000">
        <w:rPr>
          <w:rFonts w:cstheme="minorHAnsi"/>
          <w:b/>
          <w:bCs/>
          <w:u w:val="single"/>
        </w:rPr>
        <w:t xml:space="preserve"> for Source Control</w:t>
      </w:r>
      <w:r w:rsidRPr="00122523">
        <w:rPr>
          <w:rFonts w:cstheme="minorHAnsi"/>
          <w:b/>
          <w:bCs/>
          <w:u w:val="single"/>
        </w:rPr>
        <w:t>:</w:t>
      </w:r>
    </w:p>
    <w:p w14:paraId="70CE4153" w14:textId="109219A1" w:rsidR="00D741DF" w:rsidRPr="00122523" w:rsidRDefault="00D741DF">
      <w:pPr>
        <w:rPr>
          <w:rFonts w:cstheme="minorHAnsi"/>
        </w:rPr>
      </w:pPr>
      <w:r w:rsidRPr="00122523">
        <w:rPr>
          <w:rFonts w:cstheme="minorHAnsi"/>
        </w:rPr>
        <w:t>When _______ (Define value, e.g</w:t>
      </w:r>
      <w:r w:rsidR="002C7F23" w:rsidRPr="00122523">
        <w:rPr>
          <w:rFonts w:cstheme="minorHAnsi"/>
        </w:rPr>
        <w:t>.</w:t>
      </w:r>
      <w:r w:rsidRPr="00122523">
        <w:rPr>
          <w:rFonts w:cstheme="minorHAnsi"/>
        </w:rPr>
        <w:t xml:space="preserve">, one, two, all, etc.) of the above selections are noted to be </w:t>
      </w:r>
      <w:r w:rsidR="00536160" w:rsidRPr="00122523">
        <w:rPr>
          <w:rFonts w:cstheme="minorHAnsi"/>
        </w:rPr>
        <w:t>increasing or high</w:t>
      </w:r>
      <w:r w:rsidRPr="00122523">
        <w:rPr>
          <w:rFonts w:cstheme="minorHAnsi"/>
        </w:rPr>
        <w:t>, then:</w:t>
      </w:r>
    </w:p>
    <w:p w14:paraId="5A54115E" w14:textId="4182FA5F" w:rsidR="00D741DF" w:rsidRPr="00122523" w:rsidRDefault="00D741DF">
      <w:pPr>
        <w:rPr>
          <w:rFonts w:cstheme="minorHAnsi"/>
        </w:rPr>
      </w:pPr>
      <w:r w:rsidRPr="00122523">
        <w:rPr>
          <w:rFonts w:cstheme="minorHAnsi"/>
        </w:rPr>
        <w:tab/>
        <w:t xml:space="preserve">□ Masks </w:t>
      </w:r>
      <w:r w:rsidR="002272B3" w:rsidRPr="00122523">
        <w:rPr>
          <w:rFonts w:cstheme="minorHAnsi"/>
        </w:rPr>
        <w:t>are</w:t>
      </w:r>
      <w:r w:rsidRPr="00122523">
        <w:rPr>
          <w:rFonts w:cstheme="minorHAnsi"/>
        </w:rPr>
        <w:t xml:space="preserve"> recommended for all individuals.</w:t>
      </w:r>
    </w:p>
    <w:p w14:paraId="6320B62E" w14:textId="64A312DE" w:rsidR="00D741DF" w:rsidRPr="00122523" w:rsidRDefault="00D741DF" w:rsidP="00D741DF">
      <w:pPr>
        <w:ind w:firstLine="720"/>
        <w:rPr>
          <w:rFonts w:cstheme="minorHAnsi"/>
        </w:rPr>
      </w:pPr>
      <w:r w:rsidRPr="00122523">
        <w:rPr>
          <w:rFonts w:cstheme="minorHAnsi"/>
        </w:rPr>
        <w:t xml:space="preserve">□ Masks </w:t>
      </w:r>
      <w:r w:rsidR="002272B3" w:rsidRPr="00122523">
        <w:rPr>
          <w:rFonts w:cstheme="minorHAnsi"/>
        </w:rPr>
        <w:t>are</w:t>
      </w:r>
      <w:r w:rsidRPr="00122523">
        <w:rPr>
          <w:rFonts w:cstheme="minorHAnsi"/>
        </w:rPr>
        <w:t xml:space="preserve"> recommended for all staff and visitors. Residents will be encouraged to mask.</w:t>
      </w:r>
    </w:p>
    <w:p w14:paraId="57277613" w14:textId="77777777" w:rsidR="00FE16FA" w:rsidRPr="00122523" w:rsidRDefault="00D741DF" w:rsidP="00FE16FA">
      <w:pPr>
        <w:spacing w:after="0"/>
        <w:ind w:left="720"/>
        <w:rPr>
          <w:rFonts w:cstheme="minorHAnsi"/>
        </w:rPr>
      </w:pPr>
      <w:r w:rsidRPr="00122523">
        <w:rPr>
          <w:rFonts w:cstheme="minorHAnsi"/>
        </w:rPr>
        <w:t xml:space="preserve">□ Incident command (or define other leadership group) </w:t>
      </w:r>
      <w:r w:rsidR="00FE16FA" w:rsidRPr="00122523">
        <w:rPr>
          <w:rFonts w:cstheme="minorHAnsi"/>
        </w:rPr>
        <w:t xml:space="preserve">will meet to determine masking    </w:t>
      </w:r>
    </w:p>
    <w:p w14:paraId="225D4138" w14:textId="5F17BB5E" w:rsidR="00D741DF" w:rsidRPr="00122523" w:rsidRDefault="00FE16FA" w:rsidP="00FE16FA">
      <w:pPr>
        <w:spacing w:after="0"/>
        <w:ind w:left="720"/>
        <w:rPr>
          <w:rFonts w:cstheme="minorHAnsi"/>
        </w:rPr>
      </w:pPr>
      <w:r w:rsidRPr="00122523">
        <w:rPr>
          <w:rFonts w:cstheme="minorHAnsi"/>
        </w:rPr>
        <w:t xml:space="preserve">    recommendations.</w:t>
      </w:r>
    </w:p>
    <w:p w14:paraId="2C7BF47E" w14:textId="755DF9F0" w:rsidR="002272B3" w:rsidRPr="00122523" w:rsidRDefault="002272B3" w:rsidP="00FE16FA">
      <w:pPr>
        <w:spacing w:after="0"/>
        <w:ind w:left="720"/>
        <w:rPr>
          <w:rFonts w:cstheme="minorHAnsi"/>
        </w:rPr>
      </w:pPr>
      <w:r w:rsidRPr="00122523">
        <w:rPr>
          <w:rFonts w:cstheme="minorHAnsi"/>
        </w:rPr>
        <w:t xml:space="preserve">□ _______________________________________ (Define </w:t>
      </w:r>
      <w:r w:rsidR="007711E4">
        <w:rPr>
          <w:rFonts w:cstheme="minorHAnsi"/>
        </w:rPr>
        <w:t xml:space="preserve">another </w:t>
      </w:r>
      <w:r w:rsidRPr="00122523">
        <w:rPr>
          <w:rFonts w:cstheme="minorHAnsi"/>
        </w:rPr>
        <w:t>plan)</w:t>
      </w:r>
    </w:p>
    <w:p w14:paraId="3FF4A10C" w14:textId="65006457" w:rsidR="00FE16FA" w:rsidRPr="00122523" w:rsidRDefault="00FE16FA">
      <w:pPr>
        <w:rPr>
          <w:rFonts w:cstheme="minorHAnsi"/>
          <w:b/>
          <w:bCs/>
        </w:rPr>
      </w:pPr>
    </w:p>
    <w:p w14:paraId="5B164588" w14:textId="4085D1BC" w:rsidR="00FE16FA" w:rsidRPr="00122523" w:rsidRDefault="00FE16FA">
      <w:pPr>
        <w:rPr>
          <w:rFonts w:cstheme="minorHAnsi"/>
        </w:rPr>
      </w:pPr>
      <w:r w:rsidRPr="00122523">
        <w:rPr>
          <w:rFonts w:cstheme="minorHAnsi"/>
        </w:rPr>
        <w:t>When mask use is recommended</w:t>
      </w:r>
      <w:r w:rsidR="00EA0E68" w:rsidRPr="00122523">
        <w:rPr>
          <w:rFonts w:cstheme="minorHAnsi"/>
        </w:rPr>
        <w:t>, decreasing</w:t>
      </w:r>
      <w:r w:rsidRPr="00122523">
        <w:rPr>
          <w:rFonts w:cstheme="minorHAnsi"/>
        </w:rPr>
        <w:t xml:space="preserve"> trends should be monitored for ________ (Define value, e.g., one week, two weeks, etc.) to suggest stability before mask recommendation is stopped.</w:t>
      </w:r>
    </w:p>
    <w:p w14:paraId="74F742C2" w14:textId="30C28CE6" w:rsidR="007A1E54" w:rsidRPr="00122523" w:rsidRDefault="00E159D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Instructions for use: </w:t>
      </w:r>
      <w:r w:rsidR="00BC4B24" w:rsidRPr="00122523">
        <w:rPr>
          <w:rFonts w:cstheme="minorHAnsi"/>
          <w:b/>
          <w:bCs/>
        </w:rPr>
        <w:t xml:space="preserve"> </w:t>
      </w:r>
      <w:r w:rsidR="00C55517">
        <w:rPr>
          <w:rFonts w:cstheme="minorHAnsi"/>
          <w:b/>
          <w:bCs/>
        </w:rPr>
        <w:t xml:space="preserve">Choose trends that will be monitored on a routine basis, determine the interval that trends will be monitored, and set a threshold for action when specific trends are high or increasing. Threshold for implementing source control should be lower when </w:t>
      </w:r>
      <w:r w:rsidR="0068073A">
        <w:rPr>
          <w:rFonts w:cstheme="minorHAnsi"/>
          <w:b/>
          <w:bCs/>
        </w:rPr>
        <w:t>increasing or high numbers are seen locally. National trends may help predict future spread of COVID-19 locally</w:t>
      </w:r>
      <w:r w:rsidR="007711E4">
        <w:rPr>
          <w:rFonts w:cstheme="minorHAnsi"/>
          <w:b/>
          <w:bCs/>
        </w:rPr>
        <w:t xml:space="preserve"> </w:t>
      </w:r>
      <w:r w:rsidR="0068073A">
        <w:rPr>
          <w:rFonts w:cstheme="minorHAnsi"/>
          <w:b/>
          <w:bCs/>
        </w:rPr>
        <w:t xml:space="preserve">but may not influence immediate decision to implement broad use of source control. </w:t>
      </w:r>
      <w:r w:rsidR="00C55517">
        <w:rPr>
          <w:rFonts w:cstheme="minorHAnsi"/>
          <w:b/>
          <w:bCs/>
        </w:rPr>
        <w:t xml:space="preserve"> </w:t>
      </w:r>
      <w:r w:rsidR="00BC4B24" w:rsidRPr="00122523">
        <w:rPr>
          <w:rFonts w:cstheme="minorHAnsi"/>
          <w:b/>
          <w:bCs/>
        </w:rPr>
        <w:t xml:space="preserve"> </w:t>
      </w:r>
    </w:p>
    <w:p w14:paraId="75E6B133" w14:textId="5305621F" w:rsidR="00E619FA" w:rsidRPr="00122523" w:rsidRDefault="00E619FA">
      <w:pPr>
        <w:rPr>
          <w:rFonts w:cstheme="minorHAnsi"/>
          <w:b/>
          <w:bCs/>
        </w:rPr>
      </w:pPr>
      <w:r w:rsidRPr="00122523">
        <w:rPr>
          <w:rFonts w:cstheme="minorHAnsi"/>
          <w:b/>
          <w:bCs/>
        </w:rPr>
        <w:t xml:space="preserve">Note: This sample document is </w:t>
      </w:r>
      <w:r w:rsidR="002C7F23" w:rsidRPr="00122523">
        <w:rPr>
          <w:rFonts w:cstheme="minorHAnsi"/>
          <w:b/>
          <w:bCs/>
          <w:u w:val="single"/>
        </w:rPr>
        <w:t>not</w:t>
      </w:r>
      <w:r w:rsidR="002C7F23" w:rsidRPr="00122523">
        <w:rPr>
          <w:rFonts w:cstheme="minorHAnsi"/>
          <w:b/>
          <w:bCs/>
        </w:rPr>
        <w:t xml:space="preserve"> </w:t>
      </w:r>
      <w:r w:rsidRPr="00122523">
        <w:rPr>
          <w:rFonts w:cstheme="minorHAnsi"/>
          <w:b/>
          <w:bCs/>
        </w:rPr>
        <w:t xml:space="preserve">intended to be </w:t>
      </w:r>
      <w:r w:rsidR="004F1D89" w:rsidRPr="00122523">
        <w:rPr>
          <w:rFonts w:cstheme="minorHAnsi"/>
          <w:b/>
          <w:bCs/>
        </w:rPr>
        <w:t xml:space="preserve">used in its entirety. It should be </w:t>
      </w:r>
      <w:r w:rsidRPr="00122523">
        <w:rPr>
          <w:rFonts w:cstheme="minorHAnsi"/>
          <w:b/>
          <w:bCs/>
        </w:rPr>
        <w:t xml:space="preserve">edited to meet the needs of the individual facility. </w:t>
      </w:r>
      <w:r w:rsidR="00CB4544" w:rsidRPr="00122523">
        <w:rPr>
          <w:rFonts w:cstheme="minorHAnsi"/>
          <w:b/>
          <w:bCs/>
        </w:rPr>
        <w:t xml:space="preserve">Data on the exact metric thresholds that correspond with a higher risk of transmission are lacking. </w:t>
      </w:r>
    </w:p>
    <w:sectPr w:rsidR="00E619FA" w:rsidRPr="00122523" w:rsidSect="00122523">
      <w:headerReference w:type="default" r:id="rId16"/>
      <w:pgSz w:w="12240" w:h="15840"/>
      <w:pgMar w:top="144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5C19E" w14:textId="77777777" w:rsidR="003D635A" w:rsidRDefault="003D635A" w:rsidP="00EA0E68">
      <w:pPr>
        <w:spacing w:after="0" w:line="240" w:lineRule="auto"/>
      </w:pPr>
      <w:r>
        <w:separator/>
      </w:r>
    </w:p>
  </w:endnote>
  <w:endnote w:type="continuationSeparator" w:id="0">
    <w:p w14:paraId="3EC20F77" w14:textId="77777777" w:rsidR="003D635A" w:rsidRDefault="003D635A" w:rsidP="00EA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AA2C" w14:textId="77777777" w:rsidR="003D635A" w:rsidRDefault="003D635A" w:rsidP="00EA0E68">
      <w:pPr>
        <w:spacing w:after="0" w:line="240" w:lineRule="auto"/>
      </w:pPr>
      <w:r>
        <w:separator/>
      </w:r>
    </w:p>
  </w:footnote>
  <w:footnote w:type="continuationSeparator" w:id="0">
    <w:p w14:paraId="4FE9EEFD" w14:textId="77777777" w:rsidR="003D635A" w:rsidRDefault="003D635A" w:rsidP="00EA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5EF2" w14:textId="28268CC1" w:rsidR="00EA0E68" w:rsidRDefault="00EA0E68">
    <w:pPr>
      <w:pStyle w:val="Header"/>
    </w:pPr>
    <w:r>
      <w:t>Date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A59A6"/>
    <w:multiLevelType w:val="hybridMultilevel"/>
    <w:tmpl w:val="1678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8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42"/>
    <w:rsid w:val="00085F34"/>
    <w:rsid w:val="000E3D6D"/>
    <w:rsid w:val="00101B7E"/>
    <w:rsid w:val="00116039"/>
    <w:rsid w:val="00122523"/>
    <w:rsid w:val="001752B2"/>
    <w:rsid w:val="001B70CA"/>
    <w:rsid w:val="001D09E5"/>
    <w:rsid w:val="002272B3"/>
    <w:rsid w:val="00280638"/>
    <w:rsid w:val="002C7F23"/>
    <w:rsid w:val="003A13BB"/>
    <w:rsid w:val="003A25F8"/>
    <w:rsid w:val="003D131E"/>
    <w:rsid w:val="003D635A"/>
    <w:rsid w:val="00437E68"/>
    <w:rsid w:val="004F1D89"/>
    <w:rsid w:val="00536160"/>
    <w:rsid w:val="0059496B"/>
    <w:rsid w:val="0065304F"/>
    <w:rsid w:val="0068073A"/>
    <w:rsid w:val="006F4837"/>
    <w:rsid w:val="007711E4"/>
    <w:rsid w:val="007A1E54"/>
    <w:rsid w:val="007B5808"/>
    <w:rsid w:val="007E7169"/>
    <w:rsid w:val="007F09F7"/>
    <w:rsid w:val="007F2542"/>
    <w:rsid w:val="008848A3"/>
    <w:rsid w:val="00887782"/>
    <w:rsid w:val="008E53B1"/>
    <w:rsid w:val="00A47E9E"/>
    <w:rsid w:val="00AB0873"/>
    <w:rsid w:val="00B51CAB"/>
    <w:rsid w:val="00BA4000"/>
    <w:rsid w:val="00BC4B24"/>
    <w:rsid w:val="00BE7B29"/>
    <w:rsid w:val="00BF7CAA"/>
    <w:rsid w:val="00C05DE2"/>
    <w:rsid w:val="00C17B0E"/>
    <w:rsid w:val="00C323AC"/>
    <w:rsid w:val="00C55517"/>
    <w:rsid w:val="00C64217"/>
    <w:rsid w:val="00CB4544"/>
    <w:rsid w:val="00D741DF"/>
    <w:rsid w:val="00D746C2"/>
    <w:rsid w:val="00E159D6"/>
    <w:rsid w:val="00E32C6D"/>
    <w:rsid w:val="00E619FA"/>
    <w:rsid w:val="00E71FB4"/>
    <w:rsid w:val="00E90EE9"/>
    <w:rsid w:val="00E934A4"/>
    <w:rsid w:val="00EA08E0"/>
    <w:rsid w:val="00EA0E68"/>
    <w:rsid w:val="00EB325E"/>
    <w:rsid w:val="00EE003F"/>
    <w:rsid w:val="00F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0702"/>
  <w15:chartTrackingRefBased/>
  <w15:docId w15:val="{32DCCE77-54B1-46F4-B8F0-8376FEE3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9F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B45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5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E68"/>
  </w:style>
  <w:style w:type="paragraph" w:styleId="Footer">
    <w:name w:val="footer"/>
    <w:basedOn w:val="Normal"/>
    <w:link w:val="FooterChar"/>
    <w:uiPriority w:val="99"/>
    <w:unhideWhenUsed/>
    <w:rsid w:val="00EA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E68"/>
  </w:style>
  <w:style w:type="paragraph" w:styleId="ListParagraph">
    <w:name w:val="List Paragraph"/>
    <w:basedOn w:val="Normal"/>
    <w:uiPriority w:val="34"/>
    <w:qFormat/>
    <w:rsid w:val="007A1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c.gov/flu/weekly/usmap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tlas-dhhs.ne.gov/Atlas/Respiratory_Illnes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vid.cdc.gov/covid-data-tracker/" TargetMode="External"/><Relationship Id="rId5" Type="http://schemas.openxmlformats.org/officeDocument/2006/relationships/styles" Target="styles.xml"/><Relationship Id="rId15" Type="http://schemas.openxmlformats.org/officeDocument/2006/relationships/hyperlink" Target="https://gis.cdc.gov/grasp/COVIDNet/COVID19_3.html" TargetMode="External"/><Relationship Id="rId10" Type="http://schemas.openxmlformats.org/officeDocument/2006/relationships/hyperlink" Target="https://covid.cdc.gov/covid-data-tracker/#wastewater-surveill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is.cdc.gov/grasp/COVIDNet/COVID19_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FA30615010D4CA474BD8B14580D14" ma:contentTypeVersion="17" ma:contentTypeDescription="Create a new document." ma:contentTypeScope="" ma:versionID="d2b8aa10c44c542c6ee52083c66e1096">
  <xsd:schema xmlns:xsd="http://www.w3.org/2001/XMLSchema" xmlns:xs="http://www.w3.org/2001/XMLSchema" xmlns:p="http://schemas.microsoft.com/office/2006/metadata/properties" xmlns:ns2="3649e694-83a0-4eb4-91a9-2edc6d5654a8" xmlns:ns3="27d7a205-e6b7-40dc-a3db-050d5bce8977" targetNamespace="http://schemas.microsoft.com/office/2006/metadata/properties" ma:root="true" ma:fieldsID="1b483c796f67fdf2d4c3a05d040d5e8a" ns2:_="" ns3:_="">
    <xsd:import namespace="3649e694-83a0-4eb4-91a9-2edc6d5654a8"/>
    <xsd:import namespace="27d7a205-e6b7-40dc-a3db-050d5bce8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e694-83a0-4eb4-91a9-2edc6d565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7a205-e6b7-40dc-a3db-050d5bce8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90deae-4f7c-49fe-b2ba-19e8d55f8b76}" ma:internalName="TaxCatchAll" ma:showField="CatchAllData" ma:web="27d7a205-e6b7-40dc-a3db-050d5bce8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d7a205-e6b7-40dc-a3db-050d5bce8977" xsi:nil="true"/>
    <lcf76f155ced4ddcb4097134ff3c332f xmlns="3649e694-83a0-4eb4-91a9-2edc6d5654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FF6ACC-24D6-48D6-93D0-9FE62CB8D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647E6-F187-4305-82C7-B7F1440D7C12}"/>
</file>

<file path=customXml/itemProps3.xml><?xml version="1.0" encoding="utf-8"?>
<ds:datastoreItem xmlns:ds="http://schemas.openxmlformats.org/officeDocument/2006/customXml" ds:itemID="{5A7AD0AA-AFC2-4E3B-A6C2-48919DD1AE2C}">
  <ds:schemaRefs>
    <ds:schemaRef ds:uri="3649e694-83a0-4eb4-91a9-2edc6d5654a8"/>
    <ds:schemaRef ds:uri="http://purl.org/dc/dcmitype/"/>
    <ds:schemaRef ds:uri="27d7a205-e6b7-40dc-a3db-050d5bce8977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McConville, Josette</dc:creator>
  <cp:keywords/>
  <dc:description/>
  <cp:lastModifiedBy>Josette McConville</cp:lastModifiedBy>
  <cp:revision>25</cp:revision>
  <cp:lastPrinted>2023-05-25T13:09:00Z</cp:lastPrinted>
  <dcterms:created xsi:type="dcterms:W3CDTF">2023-05-25T12:51:00Z</dcterms:created>
  <dcterms:modified xsi:type="dcterms:W3CDTF">2023-09-06T14:39:00Z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0x010100DCAFA30615010D4CA474BD8B14580D14</vt:lpwstr>
  </property>
  <property fmtid="{D5CDD505-2E9C-101B-9397-08002B2CF9AE}" pid="3" name="MediaServiceImageTags">
    <vt:lpwstr/>
  </property>
</Properties>
</file>